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A6" w:rsidRPr="00BA2AC1" w:rsidRDefault="00346AA6" w:rsidP="00BA2AC1">
      <w:pPr>
        <w:spacing w:before="100" w:beforeAutospacing="1" w:after="100" w:afterAutospacing="1" w:line="240" w:lineRule="auto"/>
        <w:jc w:val="center"/>
        <w:rPr>
          <w:rFonts w:ascii="Arial" w:eastAsia="Times New Roman" w:hAnsi="Arial" w:cs="B Nazanin"/>
          <w:b/>
          <w:bCs/>
          <w:color w:val="000000" w:themeColor="text1"/>
          <w:sz w:val="24"/>
          <w:szCs w:val="24"/>
          <w:rtl/>
        </w:rPr>
      </w:pPr>
      <w:r w:rsidRPr="00BA2AC1">
        <w:rPr>
          <w:rFonts w:ascii="Arial" w:eastAsia="Times New Roman" w:hAnsi="Arial" w:cs="B Nazanin"/>
          <w:b/>
          <w:bCs/>
          <w:color w:val="000000" w:themeColor="text1"/>
          <w:sz w:val="24"/>
          <w:szCs w:val="24"/>
          <w:rtl/>
        </w:rPr>
        <w:t>بسمه</w:t>
      </w:r>
      <w:r w:rsidRPr="00BA2AC1">
        <w:rPr>
          <w:rFonts w:ascii="Arial" w:eastAsia="Times New Roman" w:hAnsi="Arial" w:cs="B Nazanin"/>
          <w:b/>
          <w:bCs/>
          <w:color w:val="000000" w:themeColor="text1"/>
          <w:sz w:val="24"/>
          <w:szCs w:val="24"/>
        </w:rPr>
        <w:t xml:space="preserve"> </w:t>
      </w:r>
      <w:r w:rsidRPr="00BA2AC1">
        <w:rPr>
          <w:rFonts w:ascii="Times New Roman" w:eastAsia="Times New Roman" w:hAnsi="Times New Roman" w:cs="B Nazanin"/>
          <w:b/>
          <w:bCs/>
          <w:color w:val="000000" w:themeColor="text1"/>
          <w:sz w:val="24"/>
          <w:szCs w:val="24"/>
          <w:rtl/>
        </w:rPr>
        <w:t>تع</w:t>
      </w:r>
      <w:r w:rsidRPr="00BA2AC1">
        <w:rPr>
          <w:rFonts w:ascii="Arial" w:eastAsia="Times New Roman" w:hAnsi="Arial" w:cs="B Nazanin"/>
          <w:b/>
          <w:bCs/>
          <w:color w:val="000000" w:themeColor="text1"/>
          <w:sz w:val="24"/>
          <w:szCs w:val="24"/>
          <w:rtl/>
        </w:rPr>
        <w:t>الي</w:t>
      </w:r>
    </w:p>
    <w:p w:rsidR="00346AA6" w:rsidRPr="00BA2AC1" w:rsidRDefault="00346AA6" w:rsidP="00BA2AC1">
      <w:pPr>
        <w:spacing w:before="100" w:beforeAutospacing="1" w:after="100" w:afterAutospacing="1" w:line="240" w:lineRule="auto"/>
        <w:jc w:val="center"/>
        <w:rPr>
          <w:rFonts w:ascii="Times New Roman" w:eastAsia="Times New Roman" w:hAnsi="Times New Roman" w:cs="B Nazanin"/>
          <w:b/>
          <w:bCs/>
          <w:color w:val="000000" w:themeColor="text1"/>
          <w:sz w:val="28"/>
          <w:szCs w:val="28"/>
          <w:rtl/>
        </w:rPr>
      </w:pPr>
      <w:r w:rsidRPr="00BA2AC1">
        <w:rPr>
          <w:rFonts w:ascii="Arial" w:eastAsia="Times New Roman" w:hAnsi="Arial" w:cs="B Nazanin"/>
          <w:b/>
          <w:bCs/>
          <w:color w:val="000000" w:themeColor="text1"/>
          <w:sz w:val="28"/>
          <w:szCs w:val="28"/>
          <w:rtl/>
        </w:rPr>
        <w:t>قر</w:t>
      </w:r>
      <w:r w:rsidRPr="00BA2AC1">
        <w:rPr>
          <w:rFonts w:ascii="Times New Roman" w:eastAsia="Times New Roman" w:hAnsi="Times New Roman" w:cs="B Nazanin"/>
          <w:b/>
          <w:bCs/>
          <w:color w:val="000000" w:themeColor="text1"/>
          <w:sz w:val="28"/>
          <w:szCs w:val="28"/>
          <w:rtl/>
        </w:rPr>
        <w:t>ار</w:t>
      </w:r>
      <w:r w:rsidRPr="00BA2AC1">
        <w:rPr>
          <w:rFonts w:ascii="Arial" w:eastAsia="Times New Roman" w:hAnsi="Arial" w:cs="B Nazanin"/>
          <w:b/>
          <w:bCs/>
          <w:color w:val="000000" w:themeColor="text1"/>
          <w:sz w:val="28"/>
          <w:szCs w:val="28"/>
          <w:rtl/>
        </w:rPr>
        <w:t>داد</w:t>
      </w:r>
      <w:r w:rsidRPr="00BA2AC1">
        <w:rPr>
          <w:rFonts w:ascii="Arial" w:eastAsia="Times New Roman" w:hAnsi="Arial" w:cs="B Nazanin"/>
          <w:b/>
          <w:bCs/>
          <w:color w:val="000000" w:themeColor="text1"/>
          <w:sz w:val="28"/>
          <w:szCs w:val="28"/>
        </w:rPr>
        <w:t xml:space="preserve"> </w:t>
      </w:r>
      <w:r w:rsidRPr="00BA2AC1">
        <w:rPr>
          <w:rFonts w:ascii="Arial" w:eastAsia="Times New Roman" w:hAnsi="Arial" w:cs="B Nazanin"/>
          <w:b/>
          <w:bCs/>
          <w:color w:val="000000" w:themeColor="text1"/>
          <w:sz w:val="28"/>
          <w:szCs w:val="28"/>
          <w:rtl/>
        </w:rPr>
        <w:t>خدمات</w:t>
      </w:r>
      <w:r w:rsidRPr="00BA2AC1">
        <w:rPr>
          <w:rFonts w:ascii="Arial" w:eastAsia="Times New Roman" w:hAnsi="Arial" w:cs="B Nazanin"/>
          <w:b/>
          <w:bCs/>
          <w:color w:val="000000" w:themeColor="text1"/>
          <w:sz w:val="28"/>
          <w:szCs w:val="28"/>
        </w:rPr>
        <w:t xml:space="preserve"> </w:t>
      </w:r>
      <w:r w:rsidRPr="00BA2AC1">
        <w:rPr>
          <w:rFonts w:ascii="Arial" w:eastAsia="Times New Roman" w:hAnsi="Arial" w:cs="B Nazanin"/>
          <w:b/>
          <w:bCs/>
          <w:color w:val="000000" w:themeColor="text1"/>
          <w:sz w:val="28"/>
          <w:szCs w:val="28"/>
          <w:rtl/>
        </w:rPr>
        <w:t>اعزام دانشجو به</w:t>
      </w:r>
      <w:r w:rsidRPr="00BA2AC1">
        <w:rPr>
          <w:rFonts w:ascii="Arial" w:eastAsia="Times New Roman" w:hAnsi="Arial" w:cs="B Nazanin"/>
          <w:b/>
          <w:bCs/>
          <w:color w:val="000000" w:themeColor="text1"/>
          <w:sz w:val="28"/>
          <w:szCs w:val="28"/>
        </w:rPr>
        <w:t xml:space="preserve"> </w:t>
      </w:r>
      <w:r w:rsidRPr="00BA2AC1">
        <w:rPr>
          <w:rFonts w:ascii="Arial" w:eastAsia="Times New Roman" w:hAnsi="Arial" w:cs="B Nazanin"/>
          <w:b/>
          <w:bCs/>
          <w:color w:val="000000" w:themeColor="text1"/>
          <w:sz w:val="28"/>
          <w:szCs w:val="28"/>
          <w:rtl/>
        </w:rPr>
        <w:t>خارج</w:t>
      </w:r>
      <w:r w:rsidRPr="00BA2AC1">
        <w:rPr>
          <w:rFonts w:ascii="Arial" w:eastAsia="Times New Roman" w:hAnsi="Arial" w:cs="B Nazanin"/>
          <w:b/>
          <w:bCs/>
          <w:color w:val="000000" w:themeColor="text1"/>
          <w:sz w:val="28"/>
          <w:szCs w:val="28"/>
        </w:rPr>
        <w:t xml:space="preserve"> </w:t>
      </w:r>
      <w:r w:rsidRPr="00BA2AC1">
        <w:rPr>
          <w:rFonts w:ascii="Arial" w:eastAsia="Times New Roman" w:hAnsi="Arial" w:cs="B Nazanin"/>
          <w:b/>
          <w:bCs/>
          <w:color w:val="000000" w:themeColor="text1"/>
          <w:sz w:val="28"/>
          <w:szCs w:val="28"/>
          <w:rtl/>
        </w:rPr>
        <w:t>ا</w:t>
      </w:r>
      <w:r w:rsidRPr="00BA2AC1">
        <w:rPr>
          <w:rFonts w:ascii="Times New Roman" w:eastAsia="Times New Roman" w:hAnsi="Times New Roman" w:cs="B Nazanin"/>
          <w:b/>
          <w:bCs/>
          <w:color w:val="000000" w:themeColor="text1"/>
          <w:sz w:val="28"/>
          <w:szCs w:val="28"/>
          <w:rtl/>
        </w:rPr>
        <w:t>ز</w:t>
      </w:r>
      <w:r w:rsidRPr="00BA2AC1">
        <w:rPr>
          <w:rFonts w:ascii="Times New Roman" w:eastAsia="Times New Roman" w:hAnsi="Times New Roman" w:cs="B Nazanin"/>
          <w:b/>
          <w:bCs/>
          <w:color w:val="000000" w:themeColor="text1"/>
          <w:sz w:val="28"/>
          <w:szCs w:val="28"/>
        </w:rPr>
        <w:t xml:space="preserve"> </w:t>
      </w:r>
      <w:r w:rsidRPr="00BA2AC1">
        <w:rPr>
          <w:rFonts w:ascii="Times New Roman" w:eastAsia="Times New Roman" w:hAnsi="Times New Roman" w:cs="B Nazanin"/>
          <w:b/>
          <w:bCs/>
          <w:color w:val="000000" w:themeColor="text1"/>
          <w:sz w:val="28"/>
          <w:szCs w:val="28"/>
          <w:rtl/>
        </w:rPr>
        <w:t>کشور</w:t>
      </w:r>
    </w:p>
    <w:p w:rsidR="00845066" w:rsidRPr="00D54C8B" w:rsidRDefault="00845066"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Pr>
      </w:pPr>
    </w:p>
    <w:p w:rsidR="00896DFF" w:rsidRPr="00D54C8B" w:rsidRDefault="00346AA6" w:rsidP="002B170A">
      <w:pPr>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D54C8B">
        <w:rPr>
          <w:rFonts w:ascii="Arial" w:eastAsia="Times New Roman" w:hAnsi="Arial" w:cs="B Nazanin"/>
          <w:color w:val="000000" w:themeColor="text1"/>
          <w:sz w:val="28"/>
          <w:szCs w:val="28"/>
          <w:rtl/>
        </w:rPr>
        <w:t>این</w:t>
      </w:r>
      <w:r w:rsidRPr="00D54C8B">
        <w:rPr>
          <w:rFonts w:ascii="Arial" w:eastAsia="Times New Roman" w:hAnsi="Arial" w:cs="B Nazanin"/>
          <w:color w:val="000000" w:themeColor="text1"/>
          <w:sz w:val="28"/>
          <w:szCs w:val="28"/>
        </w:rPr>
        <w:t xml:space="preserve"> </w:t>
      </w:r>
      <w:r w:rsidRPr="00D54C8B">
        <w:rPr>
          <w:rFonts w:ascii="Arial" w:eastAsia="Times New Roman" w:hAnsi="Arial" w:cs="B Nazanin"/>
          <w:color w:val="000000" w:themeColor="text1"/>
          <w:sz w:val="28"/>
          <w:szCs w:val="28"/>
          <w:rtl/>
        </w:rPr>
        <w:t>قرارداد</w:t>
      </w:r>
      <w:r w:rsidRPr="00D54C8B">
        <w:rPr>
          <w:rFonts w:ascii="Arial" w:eastAsia="Times New Roman" w:hAnsi="Arial" w:cs="B Nazanin"/>
          <w:color w:val="000000" w:themeColor="text1"/>
          <w:sz w:val="28"/>
          <w:szCs w:val="28"/>
        </w:rPr>
        <w:t xml:space="preserve"> </w:t>
      </w:r>
      <w:r w:rsidRPr="00D54C8B">
        <w:rPr>
          <w:rFonts w:ascii="Arial" w:eastAsia="Times New Roman" w:hAnsi="Arial" w:cs="B Nazanin"/>
          <w:color w:val="000000" w:themeColor="text1"/>
          <w:sz w:val="28"/>
          <w:szCs w:val="28"/>
          <w:rtl/>
        </w:rPr>
        <w:t>بین</w:t>
      </w:r>
      <w:r w:rsidRPr="00D54C8B">
        <w:rPr>
          <w:rFonts w:ascii="Arial" w:eastAsia="Times New Roman" w:hAnsi="Arial" w:cs="B Nazanin"/>
          <w:color w:val="000000" w:themeColor="text1"/>
          <w:sz w:val="28"/>
          <w:szCs w:val="28"/>
        </w:rPr>
        <w:t xml:space="preserve"> </w:t>
      </w:r>
      <w:r w:rsidRPr="00D54C8B">
        <w:rPr>
          <w:rFonts w:ascii="Arial" w:eastAsia="Times New Roman" w:hAnsi="Arial" w:cs="B Nazanin"/>
          <w:color w:val="000000" w:themeColor="text1"/>
          <w:sz w:val="28"/>
          <w:szCs w:val="28"/>
          <w:rtl/>
        </w:rPr>
        <w:t>مؤسسه</w:t>
      </w:r>
      <w:r w:rsidR="00C05C6F" w:rsidRPr="00D54C8B">
        <w:rPr>
          <w:rFonts w:ascii="Arial" w:eastAsia="Times New Roman" w:hAnsi="Arial" w:cs="B Nazanin" w:hint="cs"/>
          <w:color w:val="000000" w:themeColor="text1"/>
          <w:sz w:val="28"/>
          <w:szCs w:val="28"/>
          <w:rtl/>
        </w:rPr>
        <w:t xml:space="preserve"> آبادیس پارسیان دانش</w:t>
      </w:r>
      <w:r w:rsidR="00845066" w:rsidRPr="00D54C8B">
        <w:rPr>
          <w:rFonts w:ascii="Times New Roman" w:eastAsia="Times New Roman" w:hAnsi="Times New Roman" w:cs="B Nazanin" w:hint="cs"/>
          <w:color w:val="000000" w:themeColor="text1"/>
          <w:sz w:val="28"/>
          <w:szCs w:val="28"/>
          <w:rtl/>
        </w:rPr>
        <w:t xml:space="preserve"> </w:t>
      </w:r>
      <w:r w:rsidR="00896DFF" w:rsidRPr="00D54C8B">
        <w:rPr>
          <w:rFonts w:ascii="Courier New" w:eastAsia="Times New Roman" w:hAnsi="Courier New" w:cs="B Nazanin" w:hint="cs"/>
          <w:color w:val="000000" w:themeColor="text1"/>
          <w:sz w:val="28"/>
          <w:szCs w:val="28"/>
          <w:rtl/>
        </w:rPr>
        <w:t xml:space="preserve">که در این  قرارداد </w:t>
      </w:r>
      <w:r w:rsidR="00896DFF" w:rsidRPr="00D54C8B">
        <w:rPr>
          <w:rFonts w:ascii="Courier New" w:eastAsia="Times New Roman" w:hAnsi="Courier New" w:cs="B Nazanin" w:hint="cs"/>
          <w:b/>
          <w:bCs/>
          <w:color w:val="000000" w:themeColor="text1"/>
          <w:sz w:val="28"/>
          <w:szCs w:val="28"/>
          <w:rtl/>
        </w:rPr>
        <w:t>موسسه</w:t>
      </w:r>
      <w:r w:rsidR="002E6992" w:rsidRPr="00D54C8B">
        <w:rPr>
          <w:rFonts w:ascii="Courier New" w:eastAsia="Times New Roman" w:hAnsi="Courier New" w:cs="B Nazanin" w:hint="cs"/>
          <w:color w:val="000000" w:themeColor="text1"/>
          <w:sz w:val="28"/>
          <w:szCs w:val="28"/>
          <w:rtl/>
        </w:rPr>
        <w:t xml:space="preserve"> آبادیس پارسیان </w:t>
      </w:r>
      <w:r w:rsidR="00896DFF" w:rsidRPr="00D54C8B">
        <w:rPr>
          <w:rFonts w:ascii="Courier New" w:eastAsia="Times New Roman" w:hAnsi="Courier New" w:cs="B Nazanin" w:hint="cs"/>
          <w:color w:val="000000" w:themeColor="text1"/>
          <w:sz w:val="28"/>
          <w:szCs w:val="28"/>
          <w:rtl/>
        </w:rPr>
        <w:t xml:space="preserve"> نامیده می شود به شماره ثبت</w:t>
      </w:r>
      <w:r w:rsidR="00896DFF" w:rsidRPr="00D54C8B">
        <w:rPr>
          <w:rFonts w:ascii="Arial" w:eastAsia="Times New Roman" w:hAnsi="Arial" w:cs="B Nazanin" w:hint="cs"/>
          <w:color w:val="000000" w:themeColor="text1"/>
          <w:sz w:val="28"/>
          <w:szCs w:val="28"/>
          <w:rtl/>
        </w:rPr>
        <w:t xml:space="preserve"> : </w:t>
      </w:r>
      <w:r w:rsidR="00C05C6F" w:rsidRPr="00D54C8B">
        <w:rPr>
          <w:rFonts w:ascii="Arial" w:eastAsia="Times New Roman" w:hAnsi="Arial" w:cs="B Nazanin" w:hint="cs"/>
          <w:color w:val="000000" w:themeColor="text1"/>
          <w:sz w:val="28"/>
          <w:szCs w:val="28"/>
          <w:rtl/>
        </w:rPr>
        <w:t xml:space="preserve"> 51655 </w:t>
      </w:r>
      <w:r w:rsidR="00896DFF" w:rsidRPr="00D54C8B">
        <w:rPr>
          <w:rFonts w:ascii="Times New Roman" w:eastAsia="Times New Roman" w:hAnsi="Times New Roman" w:cs="B Nazanin" w:hint="cs"/>
          <w:color w:val="000000" w:themeColor="text1"/>
          <w:sz w:val="28"/>
          <w:szCs w:val="28"/>
          <w:rtl/>
        </w:rPr>
        <w:t xml:space="preserve">در اداره کل ثبت شرکت ها و موسسات غیر تجاری به نشانی : </w:t>
      </w:r>
      <w:r w:rsidR="00C05C6F" w:rsidRPr="00D54C8B">
        <w:rPr>
          <w:rFonts w:ascii="Times New Roman" w:eastAsia="Times New Roman" w:hAnsi="Times New Roman" w:cs="B Nazanin" w:hint="cs"/>
          <w:color w:val="000000" w:themeColor="text1"/>
          <w:sz w:val="28"/>
          <w:szCs w:val="28"/>
          <w:rtl/>
        </w:rPr>
        <w:t xml:space="preserve">خ ولی عصر </w:t>
      </w:r>
      <w:r w:rsidR="00C05C6F" w:rsidRPr="00D54C8B">
        <w:rPr>
          <w:rFonts w:ascii="Times New Roman" w:eastAsia="Times New Roman" w:hAnsi="Times New Roman" w:cs="Times New Roman" w:hint="cs"/>
          <w:color w:val="000000" w:themeColor="text1"/>
          <w:sz w:val="28"/>
          <w:szCs w:val="28"/>
          <w:rtl/>
        </w:rPr>
        <w:t>–</w:t>
      </w:r>
      <w:r w:rsidR="00C05C6F" w:rsidRPr="00D54C8B">
        <w:rPr>
          <w:rFonts w:ascii="Times New Roman" w:eastAsia="Times New Roman" w:hAnsi="Times New Roman" w:cs="B Nazanin" w:hint="cs"/>
          <w:color w:val="000000" w:themeColor="text1"/>
          <w:sz w:val="28"/>
          <w:szCs w:val="28"/>
          <w:rtl/>
        </w:rPr>
        <w:t xml:space="preserve"> برج نگین ساعی </w:t>
      </w:r>
      <w:r w:rsidR="00C05C6F" w:rsidRPr="00D54C8B">
        <w:rPr>
          <w:rFonts w:ascii="Times New Roman" w:eastAsia="Times New Roman" w:hAnsi="Times New Roman" w:cs="Times New Roman" w:hint="cs"/>
          <w:color w:val="000000" w:themeColor="text1"/>
          <w:sz w:val="28"/>
          <w:szCs w:val="28"/>
          <w:rtl/>
        </w:rPr>
        <w:t>–</w:t>
      </w:r>
      <w:r w:rsidR="00C05C6F" w:rsidRPr="00D54C8B">
        <w:rPr>
          <w:rFonts w:ascii="Times New Roman" w:eastAsia="Times New Roman" w:hAnsi="Times New Roman" w:cs="B Nazanin" w:hint="cs"/>
          <w:color w:val="000000" w:themeColor="text1"/>
          <w:sz w:val="28"/>
          <w:szCs w:val="28"/>
          <w:rtl/>
        </w:rPr>
        <w:t xml:space="preserve"> طبقه 9 واحد 904</w:t>
      </w:r>
      <w:r w:rsidR="00BA2AC1">
        <w:rPr>
          <w:rFonts w:ascii="Times New Roman" w:eastAsia="Times New Roman" w:hAnsi="Times New Roman" w:cs="B Nazanin" w:hint="cs"/>
          <w:color w:val="000000" w:themeColor="text1"/>
          <w:sz w:val="28"/>
          <w:szCs w:val="28"/>
          <w:rtl/>
        </w:rPr>
        <w:t xml:space="preserve"> </w:t>
      </w:r>
      <w:r w:rsidR="00896DFF" w:rsidRPr="00D54C8B">
        <w:rPr>
          <w:rFonts w:ascii="Times New Roman" w:eastAsia="Times New Roman" w:hAnsi="Times New Roman" w:cs="B Nazanin" w:hint="cs"/>
          <w:color w:val="000000" w:themeColor="text1"/>
          <w:sz w:val="28"/>
          <w:szCs w:val="28"/>
          <w:rtl/>
        </w:rPr>
        <w:t xml:space="preserve">به تلفن </w:t>
      </w:r>
      <w:r w:rsidR="00C05C6F" w:rsidRPr="00D54C8B">
        <w:rPr>
          <w:rFonts w:ascii="Times New Roman" w:eastAsia="Times New Roman" w:hAnsi="Times New Roman" w:cs="B Nazanin" w:hint="cs"/>
          <w:color w:val="000000" w:themeColor="text1"/>
          <w:sz w:val="28"/>
          <w:szCs w:val="28"/>
          <w:rtl/>
        </w:rPr>
        <w:t xml:space="preserve">: 02188721007 </w:t>
      </w:r>
      <w:r w:rsidR="00896DFF" w:rsidRPr="00D54C8B">
        <w:rPr>
          <w:rFonts w:ascii="Times New Roman" w:eastAsia="Times New Roman" w:hAnsi="Times New Roman" w:cs="B Nazanin" w:hint="cs"/>
          <w:color w:val="000000" w:themeColor="text1"/>
          <w:sz w:val="28"/>
          <w:szCs w:val="28"/>
          <w:rtl/>
        </w:rPr>
        <w:t>به صاحب امتیازی خانم :</w:t>
      </w:r>
      <w:r w:rsidR="00C05C6F" w:rsidRPr="00D54C8B">
        <w:rPr>
          <w:rFonts w:ascii="Times New Roman" w:eastAsia="Times New Roman" w:hAnsi="Times New Roman" w:cs="B Nazanin" w:hint="cs"/>
          <w:color w:val="000000" w:themeColor="text1"/>
          <w:sz w:val="28"/>
          <w:szCs w:val="28"/>
          <w:rtl/>
        </w:rPr>
        <w:t xml:space="preserve"> دکتر زینب احمدی  </w:t>
      </w:r>
      <w:r w:rsidR="00896DFF" w:rsidRPr="00D54C8B">
        <w:rPr>
          <w:rFonts w:ascii="Times New Roman" w:eastAsia="Times New Roman" w:hAnsi="Times New Roman" w:cs="B Nazanin" w:hint="cs"/>
          <w:color w:val="000000" w:themeColor="text1"/>
          <w:sz w:val="28"/>
          <w:szCs w:val="28"/>
          <w:rtl/>
        </w:rPr>
        <w:t xml:space="preserve">دارای مجوز </w:t>
      </w:r>
      <w:r w:rsidR="00BA2AC1">
        <w:rPr>
          <w:rFonts w:ascii="Times New Roman" w:eastAsia="Times New Roman" w:hAnsi="Times New Roman" w:cs="B Nazanin" w:hint="cs"/>
          <w:color w:val="000000" w:themeColor="text1"/>
          <w:sz w:val="28"/>
          <w:szCs w:val="28"/>
          <w:rtl/>
        </w:rPr>
        <w:t>شماره : 20785/1/42 م</w:t>
      </w:r>
      <w:r w:rsidR="00896DFF" w:rsidRPr="00D54C8B">
        <w:rPr>
          <w:rFonts w:ascii="Times New Roman" w:eastAsia="Times New Roman" w:hAnsi="Times New Roman" w:cs="B Nazanin" w:hint="cs"/>
          <w:color w:val="000000" w:themeColor="text1"/>
          <w:sz w:val="28"/>
          <w:szCs w:val="28"/>
          <w:rtl/>
        </w:rPr>
        <w:t>ورخ :</w:t>
      </w:r>
      <w:r w:rsidR="00C05C6F" w:rsidRPr="00D54C8B">
        <w:rPr>
          <w:rFonts w:ascii="Times New Roman" w:eastAsia="Times New Roman" w:hAnsi="Times New Roman" w:cs="B Nazanin" w:hint="cs"/>
          <w:color w:val="000000" w:themeColor="text1"/>
          <w:sz w:val="28"/>
          <w:szCs w:val="28"/>
          <w:rtl/>
        </w:rPr>
        <w:t xml:space="preserve">  24/3/1400  </w:t>
      </w:r>
      <w:r w:rsidR="00896DFF" w:rsidRPr="00D54C8B">
        <w:rPr>
          <w:rFonts w:ascii="Times New Roman" w:eastAsia="Times New Roman" w:hAnsi="Times New Roman" w:cs="B Nazanin" w:hint="cs"/>
          <w:color w:val="000000" w:themeColor="text1"/>
          <w:sz w:val="28"/>
          <w:szCs w:val="28"/>
          <w:rtl/>
        </w:rPr>
        <w:t xml:space="preserve">از کارگروه نظارت بر فعالیت خدمات اعزام دانشجو به خارج از کشور از یک طرف، و خانم </w:t>
      </w:r>
      <w:r w:rsidR="00896DFF" w:rsidRPr="000C3E65">
        <w:rPr>
          <w:rFonts w:ascii="Times New Roman" w:eastAsia="Times New Roman" w:hAnsi="Times New Roman" w:cs="B Nazanin" w:hint="cs"/>
          <w:b/>
          <w:bCs/>
          <w:color w:val="000000" w:themeColor="text1"/>
          <w:sz w:val="28"/>
          <w:szCs w:val="28"/>
          <w:rtl/>
        </w:rPr>
        <w:t>:</w:t>
      </w:r>
      <w:r w:rsidR="00446C8C" w:rsidRPr="000C3E65">
        <w:rPr>
          <w:rFonts w:ascii="Times New Roman" w:eastAsia="Times New Roman" w:hAnsi="Times New Roman" w:cs="B Nazanin" w:hint="cs"/>
          <w:b/>
          <w:bCs/>
          <w:color w:val="000000" w:themeColor="text1"/>
          <w:sz w:val="28"/>
          <w:szCs w:val="28"/>
          <w:rtl/>
        </w:rPr>
        <w:t xml:space="preserve"> </w:t>
      </w:r>
      <w:r w:rsidR="001B2ED5">
        <w:rPr>
          <w:rFonts w:ascii="Times New Roman" w:eastAsia="Times New Roman" w:hAnsi="Times New Roman" w:cs="B Nazanin" w:hint="cs"/>
          <w:b/>
          <w:b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BA2AC1">
        <w:rPr>
          <w:rFonts w:ascii="Times New Roman" w:eastAsia="Times New Roman" w:hAnsi="Times New Roman" w:cs="B Nazanin" w:hint="cs"/>
          <w:color w:val="000000" w:themeColor="text1"/>
          <w:sz w:val="28"/>
          <w:szCs w:val="28"/>
          <w:rtl/>
        </w:rPr>
        <w:t>فرزند</w:t>
      </w:r>
      <w:r w:rsidR="00896DFF" w:rsidRPr="00D54C8B">
        <w:rPr>
          <w:rFonts w:ascii="Times New Roman" w:eastAsia="Times New Roman" w:hAnsi="Times New Roman" w:cs="B Nazanin" w:hint="cs"/>
          <w:color w:val="000000" w:themeColor="text1"/>
          <w:sz w:val="28"/>
          <w:szCs w:val="28"/>
          <w:rtl/>
        </w:rPr>
        <w:t>:</w:t>
      </w:r>
      <w:r w:rsidR="002B170A">
        <w:rPr>
          <w:rFonts w:ascii="Times New Roman" w:eastAsia="Times New Roman" w:hAnsi="Times New Roman" w:cs="B Nazanin" w:hint="cs"/>
          <w:b/>
          <w:bCs/>
          <w:color w:val="000000" w:themeColor="text1"/>
          <w:sz w:val="28"/>
          <w:szCs w:val="28"/>
          <w:rtl/>
        </w:rPr>
        <w:t xml:space="preserve"> </w:t>
      </w:r>
      <w:r w:rsidR="002B170A">
        <w:rPr>
          <w:rFonts w:ascii="Times New Roman" w:eastAsia="Times New Roman" w:hAnsi="Times New Roman" w:cs="B Nazanin" w:hint="cs"/>
          <w:color w:val="000000" w:themeColor="text1"/>
          <w:sz w:val="28"/>
          <w:szCs w:val="28"/>
          <w:rtl/>
        </w:rPr>
        <w:t xml:space="preserve">     </w:t>
      </w:r>
      <w:r w:rsidR="000C3E65">
        <w:rPr>
          <w:rFonts w:ascii="Times New Roman" w:eastAsia="Times New Roman" w:hAnsi="Times New Roman" w:cs="B Nazanin" w:hint="cs"/>
          <w:color w:val="000000" w:themeColor="text1"/>
          <w:sz w:val="28"/>
          <w:szCs w:val="28"/>
          <w:rtl/>
        </w:rPr>
        <w:t xml:space="preserve"> </w:t>
      </w:r>
      <w:r w:rsidR="000C3E65">
        <w:rPr>
          <w:rFonts w:ascii="Times New Roman" w:eastAsia="Times New Roman" w:hAnsi="Times New Roman" w:cs="B Nazanin" w:hint="cs"/>
          <w:b/>
          <w:bCs/>
          <w:color w:val="000000" w:themeColor="text1"/>
          <w:sz w:val="28"/>
          <w:szCs w:val="28"/>
          <w:rtl/>
        </w:rPr>
        <w:t xml:space="preserve"> </w:t>
      </w:r>
      <w:r w:rsidR="00BA2AC1">
        <w:rPr>
          <w:rFonts w:ascii="Times New Roman" w:eastAsia="Times New Roman" w:hAnsi="Times New Roman" w:cs="B Nazanin" w:hint="cs"/>
          <w:color w:val="000000" w:themeColor="text1"/>
          <w:sz w:val="28"/>
          <w:szCs w:val="28"/>
          <w:rtl/>
        </w:rPr>
        <w:t>به شماره شناسنامه</w:t>
      </w:r>
      <w:r w:rsidR="000C3E65">
        <w:rPr>
          <w:rFonts w:ascii="Times New Roman" w:eastAsia="Times New Roman" w:hAnsi="Times New Roman" w:cs="B Nazanin" w:hint="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0C3E65">
        <w:rPr>
          <w:rFonts w:ascii="Times New Roman" w:eastAsia="Times New Roman" w:hAnsi="Times New Roman" w:cs="B Nazanin" w:hint="cs"/>
          <w:color w:val="000000" w:themeColor="text1"/>
          <w:sz w:val="28"/>
          <w:szCs w:val="28"/>
          <w:rtl/>
        </w:rPr>
        <w:t xml:space="preserve"> </w:t>
      </w:r>
      <w:r w:rsidR="00FA5601" w:rsidRPr="00D54C8B">
        <w:rPr>
          <w:rFonts w:ascii="Times New Roman" w:eastAsia="Times New Roman" w:hAnsi="Times New Roman" w:cs="B Nazanin" w:hint="cs"/>
          <w:color w:val="000000" w:themeColor="text1"/>
          <w:sz w:val="28"/>
          <w:szCs w:val="28"/>
          <w:rtl/>
        </w:rPr>
        <w:t xml:space="preserve"> </w:t>
      </w:r>
      <w:r w:rsidR="00BA2AC1">
        <w:rPr>
          <w:rFonts w:ascii="Times New Roman" w:eastAsia="Times New Roman" w:hAnsi="Times New Roman" w:cs="B Nazanin" w:hint="cs"/>
          <w:color w:val="000000" w:themeColor="text1"/>
          <w:sz w:val="28"/>
          <w:szCs w:val="28"/>
          <w:rtl/>
        </w:rPr>
        <w:t>محل تولد</w:t>
      </w:r>
      <w:r w:rsidR="005413B5" w:rsidRPr="00D54C8B">
        <w:rPr>
          <w:rFonts w:ascii="Times New Roman" w:eastAsia="Times New Roman" w:hAnsi="Times New Roman" w:cs="B Nazanin" w:hint="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BA2AC1">
        <w:rPr>
          <w:rFonts w:ascii="Times New Roman" w:eastAsia="Times New Roman" w:hAnsi="Times New Roman" w:cs="B Nazanin" w:hint="cs"/>
          <w:color w:val="000000" w:themeColor="text1"/>
          <w:sz w:val="28"/>
          <w:szCs w:val="28"/>
          <w:rtl/>
        </w:rPr>
        <w:t>تاریخ تولد</w:t>
      </w:r>
      <w:r w:rsidR="005413B5" w:rsidRPr="00D54C8B">
        <w:rPr>
          <w:rFonts w:ascii="Times New Roman" w:eastAsia="Times New Roman" w:hAnsi="Times New Roman" w:cs="B Nazanin" w:hint="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1B2ED5">
        <w:rPr>
          <w:rFonts w:ascii="Times New Roman" w:eastAsia="Times New Roman" w:hAnsi="Times New Roman" w:cs="B Nazanin" w:hint="cs"/>
          <w:b/>
          <w:b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446C8C">
        <w:rPr>
          <w:rFonts w:ascii="Times New Roman" w:eastAsia="Times New Roman" w:hAnsi="Times New Roman" w:cs="B Nazanin" w:hint="cs"/>
          <w:color w:val="000000" w:themeColor="text1"/>
          <w:sz w:val="28"/>
          <w:szCs w:val="28"/>
          <w:rtl/>
        </w:rPr>
        <w:t>کد ملی</w:t>
      </w:r>
      <w:r w:rsidR="00446C8C" w:rsidRPr="000C3E65">
        <w:rPr>
          <w:rFonts w:ascii="Times New Roman" w:eastAsia="Times New Roman" w:hAnsi="Times New Roman" w:cs="B Nazanin" w:hint="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1B2ED5">
        <w:rPr>
          <w:rFonts w:ascii="Times New Roman" w:eastAsia="Times New Roman" w:hAnsi="Times New Roman" w:cs="B Nazanin" w:hint="cs"/>
          <w:b/>
          <w:b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216412">
        <w:rPr>
          <w:rFonts w:ascii="Times New Roman" w:eastAsia="Times New Roman" w:hAnsi="Times New Roman" w:cs="B Nazanin" w:hint="cs"/>
          <w:color w:val="000000" w:themeColor="text1"/>
          <w:sz w:val="28"/>
          <w:szCs w:val="28"/>
          <w:rtl/>
        </w:rPr>
        <w:t>تلفن ثابت:</w:t>
      </w:r>
      <w:r w:rsidR="0093289F">
        <w:rPr>
          <w:rFonts w:ascii="Times New Roman" w:eastAsia="Times New Roman" w:hAnsi="Times New Roman" w:cs="B Nazanin" w:hint="cs"/>
          <w:b/>
          <w:bCs/>
          <w:color w:val="000000" w:themeColor="text1"/>
          <w:sz w:val="28"/>
          <w:szCs w:val="28"/>
          <w:rtl/>
        </w:rPr>
        <w:t xml:space="preserve"> </w:t>
      </w:r>
      <w:r w:rsidR="001B2ED5">
        <w:rPr>
          <w:rFonts w:ascii="Times New Roman" w:eastAsia="Times New Roman" w:hAnsi="Times New Roman" w:cs="B Nazanin" w:hint="cs"/>
          <w:b/>
          <w:bCs/>
          <w:color w:val="000000" w:themeColor="text1"/>
          <w:sz w:val="28"/>
          <w:szCs w:val="28"/>
          <w:rtl/>
        </w:rPr>
        <w:t xml:space="preserve"> </w:t>
      </w:r>
      <w:r w:rsidR="00FF76DD">
        <w:rPr>
          <w:rFonts w:ascii="Times New Roman" w:eastAsia="Times New Roman" w:hAnsi="Times New Roman" w:cs="B Nazanin" w:hint="cs"/>
          <w:b/>
          <w:b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5413B5" w:rsidRPr="00D54C8B">
        <w:rPr>
          <w:rFonts w:ascii="Times New Roman" w:eastAsia="Times New Roman" w:hAnsi="Times New Roman" w:cs="B Nazanin" w:hint="cs"/>
          <w:color w:val="000000" w:themeColor="text1"/>
          <w:sz w:val="28"/>
          <w:szCs w:val="28"/>
          <w:rtl/>
        </w:rPr>
        <w:t>تلفن همراه</w:t>
      </w:r>
      <w:r w:rsidR="00446C8C">
        <w:rPr>
          <w:rFonts w:ascii="Times New Roman" w:eastAsia="Times New Roman" w:hAnsi="Times New Roman" w:cs="B Nazanin" w:hint="cs"/>
          <w:color w:val="000000" w:themeColor="text1"/>
          <w:sz w:val="28"/>
          <w:szCs w:val="28"/>
          <w:rtl/>
        </w:rPr>
        <w:t>:</w:t>
      </w:r>
      <w:r w:rsidR="00FA5601" w:rsidRPr="00FA5601">
        <w:rPr>
          <w:rFonts w:ascii="Times New Roman" w:eastAsia="Times New Roman" w:hAnsi="Times New Roman" w:cs="B Nazanin" w:hint="cs"/>
          <w:color w:val="000000" w:themeColor="text1"/>
          <w:sz w:val="28"/>
          <w:szCs w:val="28"/>
          <w:rtl/>
        </w:rPr>
        <w:t xml:space="preserve"> </w:t>
      </w:r>
      <w:r w:rsidR="00FF76DD" w:rsidRPr="00FF76DD">
        <w:rPr>
          <w:rFonts w:ascii="Times New Roman" w:eastAsia="Times New Roman" w:hAnsi="Times New Roman" w:cs="B Nazanin" w:hint="cs"/>
          <w:b/>
          <w:b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BA2AC1">
        <w:rPr>
          <w:rFonts w:ascii="Times New Roman" w:eastAsia="Times New Roman" w:hAnsi="Times New Roman" w:cs="B Nazanin" w:hint="cs"/>
          <w:color w:val="000000" w:themeColor="text1"/>
          <w:sz w:val="28"/>
          <w:szCs w:val="28"/>
          <w:rtl/>
        </w:rPr>
        <w:t>به نشانی:</w:t>
      </w:r>
      <w:r w:rsidR="000C3E65">
        <w:rPr>
          <w:rFonts w:ascii="Times New Roman" w:eastAsia="Times New Roman" w:hAnsi="Times New Roman" w:cs="B Nazanin" w:hint="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5413B5" w:rsidRPr="00D54C8B">
        <w:rPr>
          <w:rFonts w:ascii="Times New Roman" w:eastAsia="Times New Roman" w:hAnsi="Times New Roman" w:cs="B Nazanin" w:hint="cs"/>
          <w:color w:val="000000" w:themeColor="text1"/>
          <w:sz w:val="28"/>
          <w:szCs w:val="28"/>
          <w:rtl/>
        </w:rPr>
        <w:t xml:space="preserve">که در این قرارداد </w:t>
      </w:r>
      <w:r w:rsidR="005413B5" w:rsidRPr="00D54C8B">
        <w:rPr>
          <w:rFonts w:ascii="Times New Roman" w:eastAsia="Times New Roman" w:hAnsi="Times New Roman" w:cs="B Nazanin" w:hint="cs"/>
          <w:b/>
          <w:bCs/>
          <w:color w:val="000000" w:themeColor="text1"/>
          <w:sz w:val="28"/>
          <w:szCs w:val="28"/>
          <w:rtl/>
        </w:rPr>
        <w:t>متقاضی</w:t>
      </w:r>
      <w:r w:rsidR="005413B5" w:rsidRPr="00D54C8B">
        <w:rPr>
          <w:rFonts w:ascii="Times New Roman" w:eastAsia="Times New Roman" w:hAnsi="Times New Roman" w:cs="B Nazanin" w:hint="cs"/>
          <w:color w:val="000000" w:themeColor="text1"/>
          <w:sz w:val="28"/>
          <w:szCs w:val="28"/>
          <w:rtl/>
        </w:rPr>
        <w:t xml:space="preserve"> نامیده می شود از طرف دیگر، با شرایط ذیل و با توجه به مفاد دستورالعمل نظارت بر فعالیت موسسات و شرکت های خدمات اعزام دانشجو به خارج از کشور، منعقد می شود و مفاد آن به استناد ماده 10 قانون مدنی، بین</w:t>
      </w:r>
      <w:r w:rsidR="003C2960">
        <w:rPr>
          <w:rFonts w:ascii="Times New Roman" w:eastAsia="Times New Roman" w:hAnsi="Times New Roman" w:cs="B Nazanin" w:hint="cs"/>
          <w:color w:val="000000" w:themeColor="text1"/>
          <w:sz w:val="28"/>
          <w:szCs w:val="28"/>
          <w:rtl/>
        </w:rPr>
        <w:t xml:space="preserve"> متقاضی و موسسه لازم الاجرا است</w:t>
      </w:r>
      <w:r w:rsidR="005413B5" w:rsidRPr="00D54C8B">
        <w:rPr>
          <w:rFonts w:ascii="Times New Roman" w:eastAsia="Times New Roman" w:hAnsi="Times New Roman" w:cs="B Nazanin" w:hint="cs"/>
          <w:color w:val="000000" w:themeColor="text1"/>
          <w:sz w:val="28"/>
          <w:szCs w:val="28"/>
          <w:rtl/>
        </w:rPr>
        <w:t>.</w:t>
      </w:r>
    </w:p>
    <w:p w:rsidR="000931B0" w:rsidRPr="00A23A35" w:rsidRDefault="00346AA6" w:rsidP="000541F6">
      <w:pPr>
        <w:spacing w:before="100" w:beforeAutospacing="1" w:after="100" w:afterAutospacing="1" w:line="240" w:lineRule="auto"/>
        <w:jc w:val="both"/>
        <w:rPr>
          <w:rFonts w:ascii="Arial" w:eastAsia="Times New Roman" w:hAnsi="Arial" w:cs="B Nazanin"/>
          <w:b/>
          <w:bCs/>
          <w:color w:val="000000" w:themeColor="text1"/>
          <w:sz w:val="28"/>
          <w:szCs w:val="28"/>
          <w:u w:val="single"/>
        </w:rPr>
      </w:pPr>
      <w:r w:rsidRPr="00A23A35">
        <w:rPr>
          <w:rFonts w:ascii="Arial" w:eastAsia="Times New Roman" w:hAnsi="Arial" w:cs="B Nazanin"/>
          <w:b/>
          <w:bCs/>
          <w:color w:val="000000" w:themeColor="text1"/>
          <w:sz w:val="28"/>
          <w:szCs w:val="28"/>
          <w:u w:val="single"/>
          <w:rtl/>
        </w:rPr>
        <w:t>ما</w:t>
      </w:r>
      <w:r w:rsidR="00661017" w:rsidRPr="00A23A35">
        <w:rPr>
          <w:rFonts w:ascii="Courier New" w:eastAsia="Times New Roman" w:hAnsi="Courier New" w:cs="B Nazanin"/>
          <w:b/>
          <w:bCs/>
          <w:color w:val="000000" w:themeColor="text1"/>
          <w:sz w:val="28"/>
          <w:szCs w:val="28"/>
          <w:u w:val="single"/>
          <w:rtl/>
        </w:rPr>
        <w:t>د</w:t>
      </w:r>
      <w:r w:rsidR="00661017" w:rsidRPr="00A23A35">
        <w:rPr>
          <w:rFonts w:ascii="Courier New" w:eastAsia="Times New Roman" w:hAnsi="Courier New" w:cs="B Nazanin" w:hint="cs"/>
          <w:b/>
          <w:bCs/>
          <w:color w:val="000000" w:themeColor="text1"/>
          <w:sz w:val="28"/>
          <w:szCs w:val="28"/>
          <w:u w:val="single"/>
          <w:rtl/>
        </w:rPr>
        <w:t>ه 1</w:t>
      </w:r>
      <w:r w:rsidR="000931B0" w:rsidRPr="00A23A35">
        <w:rPr>
          <w:rFonts w:ascii="Arial" w:eastAsia="Times New Roman" w:hAnsi="Arial" w:cs="B Nazanin" w:hint="cs"/>
          <w:b/>
          <w:bCs/>
          <w:color w:val="000000" w:themeColor="text1"/>
          <w:sz w:val="28"/>
          <w:szCs w:val="28"/>
          <w:u w:val="single"/>
          <w:rtl/>
        </w:rPr>
        <w:t>:</w:t>
      </w:r>
      <w:r w:rsidRPr="00A23A35">
        <w:rPr>
          <w:rFonts w:ascii="Arial" w:eastAsia="Times New Roman" w:hAnsi="Arial" w:cs="B Nazanin"/>
          <w:b/>
          <w:bCs/>
          <w:color w:val="000000" w:themeColor="text1"/>
          <w:sz w:val="28"/>
          <w:szCs w:val="28"/>
          <w:u w:val="single"/>
        </w:rPr>
        <w:t xml:space="preserve"> </w:t>
      </w:r>
      <w:r w:rsidRPr="00A23A35">
        <w:rPr>
          <w:rFonts w:ascii="Arial" w:eastAsia="Times New Roman" w:hAnsi="Arial" w:cs="B Nazanin"/>
          <w:b/>
          <w:bCs/>
          <w:color w:val="000000" w:themeColor="text1"/>
          <w:sz w:val="28"/>
          <w:szCs w:val="28"/>
          <w:u w:val="single"/>
          <w:rtl/>
        </w:rPr>
        <w:t>موضوع</w:t>
      </w:r>
      <w:r w:rsidRPr="00A23A35">
        <w:rPr>
          <w:rFonts w:ascii="Arial" w:eastAsia="Times New Roman" w:hAnsi="Arial" w:cs="B Nazanin"/>
          <w:b/>
          <w:bCs/>
          <w:color w:val="000000" w:themeColor="text1"/>
          <w:sz w:val="28"/>
          <w:szCs w:val="28"/>
          <w:u w:val="single"/>
        </w:rPr>
        <w:t xml:space="preserve"> </w:t>
      </w:r>
      <w:r w:rsidRPr="00A23A35">
        <w:rPr>
          <w:rFonts w:ascii="Times New Roman" w:eastAsia="Times New Roman" w:hAnsi="Times New Roman" w:cs="B Nazanin"/>
          <w:b/>
          <w:bCs/>
          <w:color w:val="000000" w:themeColor="text1"/>
          <w:sz w:val="28"/>
          <w:szCs w:val="28"/>
          <w:u w:val="single"/>
          <w:rtl/>
        </w:rPr>
        <w:t>ق</w:t>
      </w:r>
      <w:r w:rsidRPr="00A23A35">
        <w:rPr>
          <w:rFonts w:ascii="Arial" w:eastAsia="Times New Roman" w:hAnsi="Arial" w:cs="B Nazanin"/>
          <w:b/>
          <w:bCs/>
          <w:color w:val="000000" w:themeColor="text1"/>
          <w:sz w:val="28"/>
          <w:szCs w:val="28"/>
          <w:u w:val="single"/>
          <w:rtl/>
        </w:rPr>
        <w:t>رارداد</w:t>
      </w:r>
      <w:r w:rsidRPr="00A23A35">
        <w:rPr>
          <w:rFonts w:ascii="Arial" w:eastAsia="Times New Roman" w:hAnsi="Arial" w:cs="B Nazanin"/>
          <w:b/>
          <w:bCs/>
          <w:color w:val="000000" w:themeColor="text1"/>
          <w:sz w:val="28"/>
          <w:szCs w:val="28"/>
          <w:u w:val="single"/>
        </w:rPr>
        <w:t xml:space="preserve"> </w:t>
      </w:r>
    </w:p>
    <w:p w:rsidR="00346AA6" w:rsidRPr="00D54C8B" w:rsidRDefault="00346AA6" w:rsidP="000541F6">
      <w:pPr>
        <w:spacing w:before="100" w:beforeAutospacing="1" w:after="100" w:afterAutospacing="1" w:line="240" w:lineRule="auto"/>
        <w:jc w:val="both"/>
        <w:rPr>
          <w:rFonts w:ascii="Arial" w:eastAsia="Times New Roman" w:hAnsi="Arial" w:cs="B Nazanin"/>
          <w:color w:val="000000" w:themeColor="text1"/>
          <w:sz w:val="28"/>
          <w:szCs w:val="28"/>
          <w:rtl/>
        </w:rPr>
      </w:pPr>
      <w:r w:rsidRPr="00D54C8B">
        <w:rPr>
          <w:rFonts w:ascii="Arial" w:eastAsia="Times New Roman" w:hAnsi="Arial" w:cs="B Nazanin"/>
          <w:color w:val="000000" w:themeColor="text1"/>
          <w:sz w:val="28"/>
          <w:szCs w:val="28"/>
          <w:rtl/>
        </w:rPr>
        <w:t>موضوع</w:t>
      </w:r>
      <w:r w:rsidRPr="00D54C8B">
        <w:rPr>
          <w:rFonts w:ascii="Arial" w:eastAsia="Times New Roman" w:hAnsi="Arial" w:cs="B Nazanin"/>
          <w:color w:val="000000" w:themeColor="text1"/>
          <w:sz w:val="28"/>
          <w:szCs w:val="28"/>
        </w:rPr>
        <w:t xml:space="preserve"> </w:t>
      </w:r>
      <w:r w:rsidRPr="00D54C8B">
        <w:rPr>
          <w:rFonts w:ascii="Arial" w:eastAsia="Times New Roman" w:hAnsi="Arial" w:cs="B Nazanin"/>
          <w:color w:val="000000" w:themeColor="text1"/>
          <w:sz w:val="28"/>
          <w:szCs w:val="28"/>
          <w:rtl/>
        </w:rPr>
        <w:t>قر</w:t>
      </w:r>
      <w:r w:rsidRPr="00D54C8B">
        <w:rPr>
          <w:rFonts w:ascii="Times New Roman" w:eastAsia="Times New Roman" w:hAnsi="Times New Roman" w:cs="B Nazanin"/>
          <w:color w:val="000000" w:themeColor="text1"/>
          <w:sz w:val="28"/>
          <w:szCs w:val="28"/>
          <w:rtl/>
        </w:rPr>
        <w:t>ارداد</w:t>
      </w:r>
      <w:r w:rsidRPr="00D54C8B">
        <w:rPr>
          <w:rFonts w:ascii="Times New Roman" w:eastAsia="Times New Roman" w:hAnsi="Times New Roman" w:cs="B Nazanin"/>
          <w:color w:val="000000" w:themeColor="text1"/>
          <w:sz w:val="28"/>
          <w:szCs w:val="28"/>
        </w:rPr>
        <w:t xml:space="preserve"> </w:t>
      </w:r>
      <w:r w:rsidRPr="00D54C8B">
        <w:rPr>
          <w:rFonts w:ascii="Times New Roman" w:eastAsia="Times New Roman" w:hAnsi="Times New Roman" w:cs="B Nazanin"/>
          <w:color w:val="000000" w:themeColor="text1"/>
          <w:sz w:val="28"/>
          <w:szCs w:val="28"/>
          <w:rtl/>
        </w:rPr>
        <w:t>عبارت</w:t>
      </w:r>
      <w:r w:rsidR="005413B5" w:rsidRPr="00D54C8B">
        <w:rPr>
          <w:rFonts w:ascii="Times New Roman" w:eastAsia="Times New Roman" w:hAnsi="Times New Roman" w:cs="B Nazanin"/>
          <w:color w:val="000000" w:themeColor="text1"/>
          <w:sz w:val="28"/>
          <w:szCs w:val="28"/>
        </w:rPr>
        <w:t xml:space="preserve"> </w:t>
      </w:r>
      <w:r w:rsidR="005413B5" w:rsidRPr="00D54C8B">
        <w:rPr>
          <w:rFonts w:ascii="Times New Roman" w:eastAsia="Times New Roman" w:hAnsi="Times New Roman" w:cs="B Nazanin" w:hint="cs"/>
          <w:color w:val="000000" w:themeColor="text1"/>
          <w:sz w:val="28"/>
          <w:szCs w:val="28"/>
          <w:rtl/>
        </w:rPr>
        <w:t>است</w:t>
      </w:r>
      <w:r w:rsidRPr="00D54C8B">
        <w:rPr>
          <w:rFonts w:ascii="Times New Roman" w:eastAsia="Times New Roman" w:hAnsi="Times New Roman" w:cs="B Nazanin"/>
          <w:color w:val="000000" w:themeColor="text1"/>
          <w:sz w:val="28"/>
          <w:szCs w:val="28"/>
        </w:rPr>
        <w:t xml:space="preserve"> </w:t>
      </w:r>
      <w:r w:rsidR="005413B5" w:rsidRPr="00D54C8B">
        <w:rPr>
          <w:rFonts w:ascii="Times New Roman" w:eastAsia="Times New Roman" w:hAnsi="Times New Roman" w:cs="B Nazanin" w:hint="cs"/>
          <w:color w:val="000000" w:themeColor="text1"/>
          <w:sz w:val="28"/>
          <w:szCs w:val="28"/>
          <w:rtl/>
        </w:rPr>
        <w:t xml:space="preserve">از اقدامات </w:t>
      </w:r>
      <w:r w:rsidRPr="00D54C8B">
        <w:rPr>
          <w:rFonts w:ascii="Arial" w:eastAsia="Times New Roman" w:hAnsi="Arial" w:cs="B Nazanin"/>
          <w:color w:val="000000" w:themeColor="text1"/>
          <w:sz w:val="28"/>
          <w:szCs w:val="28"/>
          <w:rtl/>
        </w:rPr>
        <w:t>مربوط</w:t>
      </w:r>
      <w:r w:rsidRPr="00D54C8B">
        <w:rPr>
          <w:rFonts w:ascii="Arial" w:eastAsia="Times New Roman" w:hAnsi="Arial" w:cs="B Nazanin"/>
          <w:color w:val="000000" w:themeColor="text1"/>
          <w:sz w:val="28"/>
          <w:szCs w:val="28"/>
        </w:rPr>
        <w:t xml:space="preserve"> </w:t>
      </w:r>
      <w:r w:rsidRPr="00D54C8B">
        <w:rPr>
          <w:rFonts w:ascii="Arial" w:eastAsia="Times New Roman" w:hAnsi="Arial" w:cs="B Nazanin"/>
          <w:color w:val="000000" w:themeColor="text1"/>
          <w:sz w:val="28"/>
          <w:szCs w:val="28"/>
          <w:rtl/>
        </w:rPr>
        <w:t>به</w:t>
      </w:r>
      <w:r w:rsidR="005413B5" w:rsidRPr="00D54C8B">
        <w:rPr>
          <w:rFonts w:ascii="Arial" w:eastAsia="Times New Roman" w:hAnsi="Arial" w:cs="B Nazanin" w:hint="cs"/>
          <w:color w:val="000000" w:themeColor="text1"/>
          <w:sz w:val="28"/>
          <w:szCs w:val="28"/>
          <w:rtl/>
        </w:rPr>
        <w:t xml:space="preserve"> یک یا چند </w:t>
      </w:r>
      <w:r w:rsidR="000A268D" w:rsidRPr="00D54C8B">
        <w:rPr>
          <w:rFonts w:ascii="Arial" w:eastAsia="Times New Roman" w:hAnsi="Arial" w:cs="B Nazanin" w:hint="cs"/>
          <w:color w:val="000000" w:themeColor="text1"/>
          <w:sz w:val="28"/>
          <w:szCs w:val="28"/>
          <w:rtl/>
        </w:rPr>
        <w:t>نوع از خدمات ذیل که توسط متقاضی انتخاب میشود:</w:t>
      </w:r>
    </w:p>
    <w:p w:rsidR="00863B04" w:rsidRDefault="00DF4E1F" w:rsidP="00863B04">
      <w:pPr>
        <w:spacing w:before="100" w:beforeAutospacing="1" w:after="100" w:afterAutospacing="1" w:line="240" w:lineRule="auto"/>
        <w:jc w:val="both"/>
        <w:rPr>
          <w:rFonts w:ascii="Arial" w:eastAsia="Times New Roman" w:hAnsi="Arial"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1</w:t>
      </w:r>
      <w:r w:rsidRPr="00BA2AC1">
        <w:rPr>
          <w:rFonts w:ascii="Times New Roman" w:eastAsia="Times New Roman" w:hAnsi="Times New Roman" w:cs="B Nazanin" w:hint="cs"/>
          <w:b/>
          <w:bCs/>
          <w:color w:val="000000" w:themeColor="text1"/>
          <w:sz w:val="28"/>
          <w:szCs w:val="28"/>
          <w:rtl/>
        </w:rPr>
        <w:t>-1-</w:t>
      </w:r>
      <w:r w:rsidR="007B54D1" w:rsidRPr="00BA2AC1">
        <w:rPr>
          <w:rFonts w:ascii="Times New Roman" w:eastAsia="Times New Roman" w:hAnsi="Times New Roman" w:cs="B Nazanin" w:hint="cs"/>
          <w:b/>
          <w:bCs/>
          <w:color w:val="000000" w:themeColor="text1"/>
          <w:sz w:val="28"/>
          <w:szCs w:val="28"/>
          <w:rtl/>
        </w:rPr>
        <w:t xml:space="preserve"> </w:t>
      </w:r>
      <w:r w:rsidR="000A268D" w:rsidRPr="00BA2AC1">
        <w:rPr>
          <w:rFonts w:ascii="Times New Roman" w:eastAsia="Times New Roman" w:hAnsi="Times New Roman" w:cs="B Nazanin" w:hint="cs"/>
          <w:b/>
          <w:bCs/>
          <w:color w:val="000000" w:themeColor="text1"/>
          <w:sz w:val="28"/>
          <w:szCs w:val="28"/>
          <w:rtl/>
        </w:rPr>
        <w:t>مشاوره:</w:t>
      </w:r>
      <w:r w:rsidR="00BA2AC1">
        <w:rPr>
          <w:rFonts w:ascii="Times New Roman" w:eastAsia="Times New Roman" w:hAnsi="Times New Roman" w:cs="B Nazanin" w:hint="cs"/>
          <w:color w:val="000000" w:themeColor="text1"/>
          <w:sz w:val="28"/>
          <w:szCs w:val="28"/>
          <w:rtl/>
        </w:rPr>
        <w:t xml:space="preserve"> ا</w:t>
      </w:r>
      <w:r w:rsidR="000A268D" w:rsidRPr="00D54C8B">
        <w:rPr>
          <w:rFonts w:ascii="Times New Roman" w:eastAsia="Times New Roman" w:hAnsi="Times New Roman" w:cs="B Nazanin" w:hint="cs"/>
          <w:color w:val="000000" w:themeColor="text1"/>
          <w:sz w:val="28"/>
          <w:szCs w:val="28"/>
          <w:rtl/>
        </w:rPr>
        <w:t>رائه مشاوره و اطلاعات جامع در خصوص کشور مورد تقاضا اعم از شرایط ادامه تحصیل در کشور مورد نظر، دانشگاه مورد درخواست، رشته تحصیلی و مقطع مورد درخواست، هزینه ها، روادید و سایر اطلاعاتی که به طور متعارف</w:t>
      </w:r>
      <w:r w:rsidR="000B7519">
        <w:rPr>
          <w:rFonts w:ascii="Times New Roman" w:eastAsia="Times New Roman" w:hAnsi="Times New Roman" w:cs="B Nazanin" w:hint="cs"/>
          <w:color w:val="000000" w:themeColor="text1"/>
          <w:sz w:val="28"/>
          <w:szCs w:val="28"/>
          <w:rtl/>
        </w:rPr>
        <w:t xml:space="preserve"> در تصمیم گیری متقاضی موثر باشد</w:t>
      </w:r>
      <w:r w:rsidR="000A268D" w:rsidRPr="00D54C8B">
        <w:rPr>
          <w:rFonts w:ascii="Times New Roman" w:eastAsia="Times New Roman" w:hAnsi="Times New Roman" w:cs="B Nazanin" w:hint="cs"/>
          <w:color w:val="000000" w:themeColor="text1"/>
          <w:sz w:val="28"/>
          <w:szCs w:val="28"/>
          <w:rtl/>
        </w:rPr>
        <w:t>.</w:t>
      </w:r>
    </w:p>
    <w:p w:rsidR="00DF4E1F" w:rsidRPr="00D54C8B" w:rsidRDefault="0097640D" w:rsidP="00863B04">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450FC2">
        <w:rPr>
          <w:rFonts w:ascii="Arial" w:eastAsia="Times New Roman" w:hAnsi="Arial" w:cs="B Nazanin" w:hint="cs"/>
          <w:b/>
          <w:bCs/>
          <w:color w:val="000000" w:themeColor="text1"/>
          <w:sz w:val="28"/>
          <w:szCs w:val="28"/>
          <w:rtl/>
        </w:rPr>
        <w:t>2</w:t>
      </w:r>
      <w:r w:rsidR="000A268D" w:rsidRPr="00450FC2">
        <w:rPr>
          <w:rFonts w:ascii="Arial" w:eastAsia="Times New Roman" w:hAnsi="Arial" w:cs="B Nazanin" w:hint="cs"/>
          <w:b/>
          <w:bCs/>
          <w:color w:val="000000" w:themeColor="text1"/>
          <w:sz w:val="28"/>
          <w:szCs w:val="28"/>
          <w:rtl/>
        </w:rPr>
        <w:t>-1-</w:t>
      </w:r>
      <w:r w:rsidR="00DF4E1F" w:rsidRPr="00450FC2">
        <w:rPr>
          <w:rFonts w:ascii="Arial" w:eastAsia="Times New Roman" w:hAnsi="Arial" w:cs="B Nazanin" w:hint="cs"/>
          <w:b/>
          <w:bCs/>
          <w:color w:val="000000" w:themeColor="text1"/>
          <w:sz w:val="28"/>
          <w:szCs w:val="28"/>
          <w:rtl/>
        </w:rPr>
        <w:t xml:space="preserve"> </w:t>
      </w:r>
      <w:r w:rsidR="000A268D" w:rsidRPr="00450FC2">
        <w:rPr>
          <w:rFonts w:ascii="Arial" w:eastAsia="Times New Roman" w:hAnsi="Arial" w:cs="B Nazanin" w:hint="cs"/>
          <w:b/>
          <w:bCs/>
          <w:color w:val="000000" w:themeColor="text1"/>
          <w:sz w:val="28"/>
          <w:szCs w:val="28"/>
          <w:rtl/>
        </w:rPr>
        <w:t>اخذ پذیرش:</w:t>
      </w:r>
      <w:r w:rsidR="000A268D" w:rsidRPr="00D54C8B">
        <w:rPr>
          <w:rFonts w:ascii="Arial" w:eastAsia="Times New Roman" w:hAnsi="Arial" w:cs="B Nazanin" w:hint="cs"/>
          <w:color w:val="000000" w:themeColor="text1"/>
          <w:sz w:val="28"/>
          <w:szCs w:val="28"/>
          <w:rtl/>
        </w:rPr>
        <w:t xml:space="preserve"> </w:t>
      </w:r>
      <w:r w:rsidR="000A268D" w:rsidRPr="00D54C8B">
        <w:rPr>
          <w:rFonts w:ascii="Times New Roman" w:eastAsia="Times New Roman" w:hAnsi="Times New Roman" w:cs="B Nazanin" w:hint="cs"/>
          <w:color w:val="000000" w:themeColor="text1"/>
          <w:sz w:val="28"/>
          <w:szCs w:val="28"/>
          <w:rtl/>
        </w:rPr>
        <w:t>اخذ پذیرش از دانشگاه های خارجی مورد تایید وزارت علوم، تحقیقات و فناوری و بهداشت، درمان و آموزش پزشکی از کشور، دانشگاه، رشته و مقطع (کارشناسی، کارشناسی ارشد و دکتری</w:t>
      </w:r>
      <w:r w:rsidR="00450FC2">
        <w:rPr>
          <w:rFonts w:ascii="Times New Roman" w:eastAsia="Times New Roman" w:hAnsi="Times New Roman" w:cs="B Nazanin" w:hint="cs"/>
          <w:color w:val="000000" w:themeColor="text1"/>
          <w:sz w:val="28"/>
          <w:szCs w:val="28"/>
          <w:rtl/>
        </w:rPr>
        <w:t xml:space="preserve">) مورد درخواست </w:t>
      </w:r>
      <w:r w:rsidR="00DF4E1F" w:rsidRPr="00D54C8B">
        <w:rPr>
          <w:rFonts w:ascii="Times New Roman" w:eastAsia="Times New Roman" w:hAnsi="Times New Roman" w:cs="B Nazanin" w:hint="cs"/>
          <w:color w:val="000000" w:themeColor="text1"/>
          <w:sz w:val="28"/>
          <w:szCs w:val="28"/>
          <w:rtl/>
        </w:rPr>
        <w:t xml:space="preserve">متقاضی . </w:t>
      </w:r>
    </w:p>
    <w:p w:rsidR="004B62A7" w:rsidRPr="00D54C8B" w:rsidRDefault="00DF4E1F"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450FC2">
        <w:rPr>
          <w:rFonts w:ascii="Times New Roman" w:eastAsia="Times New Roman" w:hAnsi="Times New Roman" w:cs="B Nazanin" w:hint="cs"/>
          <w:b/>
          <w:bCs/>
          <w:color w:val="000000" w:themeColor="text1"/>
          <w:sz w:val="28"/>
          <w:szCs w:val="28"/>
          <w:rtl/>
        </w:rPr>
        <w:t>3-1- روادید:</w:t>
      </w:r>
      <w:r w:rsidRPr="00D54C8B">
        <w:rPr>
          <w:rFonts w:ascii="Times New Roman" w:eastAsia="Times New Roman" w:hAnsi="Times New Roman" w:cs="B Nazanin" w:hint="cs"/>
          <w:color w:val="000000" w:themeColor="text1"/>
          <w:sz w:val="28"/>
          <w:szCs w:val="28"/>
          <w:rtl/>
        </w:rPr>
        <w:t xml:space="preserve"> اخذ روادید تحصیلی . </w:t>
      </w:r>
    </w:p>
    <w:p w:rsidR="00540E8D" w:rsidRPr="00D54C8B" w:rsidRDefault="004B62A7" w:rsidP="00CB728F">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color w:val="000000" w:themeColor="text1"/>
          <w:sz w:val="28"/>
          <w:szCs w:val="28"/>
          <w:rtl/>
        </w:rPr>
        <w:t>4</w:t>
      </w:r>
      <w:r w:rsidR="00DF4E1F" w:rsidRPr="00D54C8B">
        <w:rPr>
          <w:rFonts w:ascii="Times New Roman" w:eastAsia="Times New Roman" w:hAnsi="Times New Roman" w:cs="B Nazanin" w:hint="cs"/>
          <w:color w:val="000000" w:themeColor="text1"/>
          <w:sz w:val="28"/>
          <w:szCs w:val="28"/>
          <w:rtl/>
        </w:rPr>
        <w:t>-</w:t>
      </w:r>
      <w:r w:rsidR="00DF4E1F" w:rsidRPr="00D54C8B">
        <w:rPr>
          <w:rFonts w:ascii="Times New Roman" w:eastAsia="Times New Roman" w:hAnsi="Times New Roman" w:cs="B Nazanin" w:hint="cs"/>
          <w:b/>
          <w:bCs/>
          <w:color w:val="000000" w:themeColor="text1"/>
          <w:sz w:val="28"/>
          <w:szCs w:val="28"/>
          <w:rtl/>
        </w:rPr>
        <w:t>1- ثبت نام</w:t>
      </w:r>
      <w:r w:rsidR="00CB728F">
        <w:rPr>
          <w:rFonts w:ascii="Times New Roman" w:eastAsia="Times New Roman" w:hAnsi="Times New Roman" w:cs="B Nazanin" w:hint="cs"/>
          <w:color w:val="000000" w:themeColor="text1"/>
          <w:sz w:val="28"/>
          <w:szCs w:val="28"/>
          <w:rtl/>
        </w:rPr>
        <w:t xml:space="preserve">: </w:t>
      </w:r>
      <w:r w:rsidR="00DF4E1F" w:rsidRPr="00D54C8B">
        <w:rPr>
          <w:rFonts w:ascii="Times New Roman" w:eastAsia="Times New Roman" w:hAnsi="Times New Roman" w:cs="B Nazanin" w:hint="cs"/>
          <w:color w:val="000000" w:themeColor="text1"/>
          <w:sz w:val="28"/>
          <w:szCs w:val="28"/>
          <w:rtl/>
        </w:rPr>
        <w:t>ثبت نام در دانشگاه و ارائه تمامی اطلاعات مورد درخواست متقاضی در مورد مقررات و ظوابط دانشگاه.</w:t>
      </w:r>
    </w:p>
    <w:p w:rsidR="00DF4E1F" w:rsidRPr="00D54C8B" w:rsidRDefault="00AC458D" w:rsidP="000541F6">
      <w:pPr>
        <w:spacing w:before="100" w:beforeAutospacing="1" w:after="100" w:afterAutospacing="1" w:line="240" w:lineRule="auto"/>
        <w:jc w:val="both"/>
        <w:rPr>
          <w:rFonts w:ascii="Times New Roman" w:eastAsia="Times New Roman" w:hAnsi="Times New Roman" w:cs="B Nazanin"/>
          <w:b/>
          <w:bCs/>
          <w:color w:val="000000" w:themeColor="text1"/>
          <w:sz w:val="28"/>
          <w:szCs w:val="28"/>
        </w:rPr>
      </w:pPr>
      <w:r w:rsidRPr="00CB728F">
        <w:rPr>
          <w:rFonts w:ascii="Times New Roman" w:eastAsia="Times New Roman" w:hAnsi="Times New Roman" w:cs="B Nazanin" w:hint="cs"/>
          <w:b/>
          <w:bCs/>
          <w:color w:val="000000" w:themeColor="text1"/>
          <w:sz w:val="28"/>
          <w:szCs w:val="28"/>
          <w:rtl/>
        </w:rPr>
        <w:lastRenderedPageBreak/>
        <w:t>5</w:t>
      </w:r>
      <w:r w:rsidR="00DF4E1F" w:rsidRPr="00CB728F">
        <w:rPr>
          <w:rFonts w:ascii="Times New Roman" w:eastAsia="Times New Roman" w:hAnsi="Times New Roman" w:cs="B Nazanin" w:hint="cs"/>
          <w:b/>
          <w:bCs/>
          <w:color w:val="000000" w:themeColor="text1"/>
          <w:sz w:val="28"/>
          <w:szCs w:val="28"/>
          <w:rtl/>
        </w:rPr>
        <w:t>-1- اقامت:</w:t>
      </w:r>
      <w:r w:rsidR="00DF4E1F" w:rsidRPr="00D54C8B">
        <w:rPr>
          <w:rFonts w:ascii="Times New Roman" w:eastAsia="Times New Roman" w:hAnsi="Times New Roman" w:cs="B Nazanin" w:hint="cs"/>
          <w:color w:val="000000" w:themeColor="text1"/>
          <w:sz w:val="28"/>
          <w:szCs w:val="28"/>
          <w:rtl/>
        </w:rPr>
        <w:t xml:space="preserve"> جابجایی</w:t>
      </w:r>
      <w:r w:rsidR="00DF4E1F" w:rsidRPr="00D54C8B">
        <w:rPr>
          <w:rFonts w:ascii="Times New Roman" w:eastAsia="Times New Roman" w:hAnsi="Times New Roman" w:cs="B Nazanin" w:hint="cs"/>
          <w:b/>
          <w:bCs/>
          <w:color w:val="000000" w:themeColor="text1"/>
          <w:sz w:val="28"/>
          <w:szCs w:val="28"/>
          <w:rtl/>
        </w:rPr>
        <w:t xml:space="preserve">، </w:t>
      </w:r>
      <w:r w:rsidR="00DF4E1F" w:rsidRPr="00D54C8B">
        <w:rPr>
          <w:rFonts w:ascii="Times New Roman" w:eastAsia="Times New Roman" w:hAnsi="Times New Roman" w:cs="B Nazanin" w:hint="cs"/>
          <w:color w:val="000000" w:themeColor="text1"/>
          <w:sz w:val="28"/>
          <w:szCs w:val="28"/>
          <w:rtl/>
        </w:rPr>
        <w:t xml:space="preserve">اقامت و اسکان مناسب با مورد درخواست متقاضی و خدمات راهنمایی در کشور محل تحصیل. </w:t>
      </w:r>
    </w:p>
    <w:p w:rsidR="00DF4E1F" w:rsidRPr="00A23A35" w:rsidRDefault="00CB728F" w:rsidP="000541F6">
      <w:pPr>
        <w:spacing w:before="100" w:beforeAutospacing="1" w:after="100" w:afterAutospacing="1" w:line="240" w:lineRule="auto"/>
        <w:jc w:val="both"/>
        <w:rPr>
          <w:rFonts w:ascii="Arial" w:eastAsia="Times New Roman" w:hAnsi="Arial" w:cs="B Nazanin"/>
          <w:b/>
          <w:bCs/>
          <w:color w:val="000000" w:themeColor="text1"/>
          <w:sz w:val="28"/>
          <w:szCs w:val="28"/>
          <w:u w:val="single"/>
        </w:rPr>
      </w:pPr>
      <w:r w:rsidRPr="00A23A35">
        <w:rPr>
          <w:rFonts w:ascii="Arial" w:eastAsia="Times New Roman" w:hAnsi="Arial" w:cs="B Nazanin" w:hint="cs"/>
          <w:b/>
          <w:bCs/>
          <w:color w:val="000000" w:themeColor="text1"/>
          <w:sz w:val="28"/>
          <w:szCs w:val="28"/>
          <w:u w:val="single"/>
          <w:rtl/>
        </w:rPr>
        <w:t>ماده دو ) مدت قرارداد</w:t>
      </w:r>
      <w:r w:rsidR="00DF4E1F" w:rsidRPr="00A23A35">
        <w:rPr>
          <w:rFonts w:ascii="Arial" w:eastAsia="Times New Roman" w:hAnsi="Arial" w:cs="B Nazanin" w:hint="cs"/>
          <w:b/>
          <w:bCs/>
          <w:color w:val="000000" w:themeColor="text1"/>
          <w:sz w:val="28"/>
          <w:szCs w:val="28"/>
          <w:u w:val="single"/>
          <w:rtl/>
        </w:rPr>
        <w:t xml:space="preserve">: </w:t>
      </w:r>
    </w:p>
    <w:p w:rsidR="00D15AB3" w:rsidRPr="00D54C8B" w:rsidRDefault="00834BDD" w:rsidP="000541F6">
      <w:pPr>
        <w:spacing w:before="100" w:beforeAutospacing="1" w:after="100" w:afterAutospacing="1" w:line="240" w:lineRule="auto"/>
        <w:jc w:val="both"/>
        <w:rPr>
          <w:rFonts w:ascii="Arial" w:eastAsia="Times New Roman" w:hAnsi="Arial" w:cs="B Nazanin"/>
          <w:color w:val="000000" w:themeColor="text1"/>
          <w:sz w:val="28"/>
          <w:szCs w:val="28"/>
          <w:rtl/>
        </w:rPr>
      </w:pPr>
      <w:r w:rsidRPr="00D54C8B">
        <w:rPr>
          <w:rFonts w:ascii="Arial" w:eastAsia="Times New Roman" w:hAnsi="Arial" w:cs="B Nazanin" w:hint="cs"/>
          <w:color w:val="000000" w:themeColor="text1"/>
          <w:sz w:val="28"/>
          <w:szCs w:val="28"/>
          <w:rtl/>
        </w:rPr>
        <w:t xml:space="preserve">مدت قرارداد از تاریخ عقد قرارداد به مدت حداکثر 3 ماه جهت اخذ پذیرش، حداکثر 6 ماه جهت اخذ روادید و حداکثر 6 ماه جهت ثبت نام نهایی در دانشگاه مورد نظر / دوره پیش نیاز ورود به دانشگاه، می باشد. </w:t>
      </w:r>
    </w:p>
    <w:p w:rsidR="00DF6858" w:rsidRDefault="00834BDD" w:rsidP="00DF6858">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Arial" w:eastAsia="Times New Roman" w:hAnsi="Arial" w:cs="B Nazanin" w:hint="cs"/>
          <w:b/>
          <w:bCs/>
          <w:color w:val="000000" w:themeColor="text1"/>
          <w:sz w:val="28"/>
          <w:szCs w:val="28"/>
          <w:rtl/>
        </w:rPr>
        <w:t>تبصره</w:t>
      </w:r>
      <w:r w:rsidRPr="00D54C8B">
        <w:rPr>
          <w:rFonts w:ascii="Arial" w:eastAsia="Times New Roman" w:hAnsi="Arial" w:cs="B Nazanin" w:hint="cs"/>
          <w:color w:val="000000" w:themeColor="text1"/>
          <w:sz w:val="28"/>
          <w:szCs w:val="28"/>
          <w:rtl/>
        </w:rPr>
        <w:t xml:space="preserve">: در کشور هایی که صدور روادید بیش از 6 ماه به طول می انجامد، مدت قرارداد، با اطلاع قبلی به متقاضی، قابل افزایش می باشد. </w:t>
      </w:r>
    </w:p>
    <w:p w:rsidR="009B0A95" w:rsidRPr="00A23A35" w:rsidRDefault="00346AA6" w:rsidP="009B0A95">
      <w:pPr>
        <w:spacing w:before="100" w:beforeAutospacing="1" w:after="100" w:afterAutospacing="1" w:line="240" w:lineRule="auto"/>
        <w:jc w:val="both"/>
        <w:rPr>
          <w:rFonts w:ascii="Times New Roman" w:eastAsia="Times New Roman" w:hAnsi="Times New Roman" w:cs="B Nazanin"/>
          <w:color w:val="000000" w:themeColor="text1"/>
          <w:sz w:val="28"/>
          <w:szCs w:val="28"/>
          <w:u w:val="single"/>
          <w:rtl/>
        </w:rPr>
      </w:pPr>
      <w:r w:rsidRPr="00A23A35">
        <w:rPr>
          <w:rFonts w:ascii="Arial" w:eastAsia="Times New Roman" w:hAnsi="Arial" w:cs="B Nazanin"/>
          <w:b/>
          <w:bCs/>
          <w:color w:val="000000" w:themeColor="text1"/>
          <w:sz w:val="28"/>
          <w:szCs w:val="28"/>
          <w:u w:val="single"/>
          <w:rtl/>
        </w:rPr>
        <w:t>ماد</w:t>
      </w:r>
      <w:r w:rsidR="00D15AB3" w:rsidRPr="00A23A35">
        <w:rPr>
          <w:rFonts w:ascii="Arial" w:eastAsia="Times New Roman" w:hAnsi="Arial" w:cs="B Nazanin" w:hint="cs"/>
          <w:b/>
          <w:bCs/>
          <w:color w:val="000000" w:themeColor="text1"/>
          <w:sz w:val="28"/>
          <w:szCs w:val="28"/>
          <w:u w:val="single"/>
          <w:rtl/>
        </w:rPr>
        <w:t>ه</w:t>
      </w:r>
      <w:r w:rsidR="000656AE" w:rsidRPr="00A23A35">
        <w:rPr>
          <w:rFonts w:ascii="Arial" w:eastAsia="Times New Roman" w:hAnsi="Arial" w:cs="B Nazanin" w:hint="cs"/>
          <w:b/>
          <w:bCs/>
          <w:color w:val="000000" w:themeColor="text1"/>
          <w:sz w:val="28"/>
          <w:szCs w:val="28"/>
          <w:u w:val="single"/>
          <w:rtl/>
        </w:rPr>
        <w:t xml:space="preserve"> سه ) مبلغ قرارداد:</w:t>
      </w:r>
    </w:p>
    <w:p w:rsidR="00246187" w:rsidRPr="00D54C8B" w:rsidRDefault="000656AE" w:rsidP="009B0A95">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color w:val="000000" w:themeColor="text1"/>
          <w:sz w:val="28"/>
          <w:szCs w:val="28"/>
          <w:rtl/>
        </w:rPr>
        <w:t xml:space="preserve">مبلغ قرارداد منطبق است با فهرست مقرری دانشجویان بورسیه که به تصویب هیات محترم وزیران رسیده و در سایت </w:t>
      </w:r>
      <w:r w:rsidR="00246187" w:rsidRPr="00D54C8B">
        <w:rPr>
          <w:rFonts w:ascii="Times New Roman" w:eastAsia="Times New Roman" w:hAnsi="Times New Roman" w:cs="B Nazanin" w:hint="cs"/>
          <w:color w:val="000000" w:themeColor="text1"/>
          <w:sz w:val="28"/>
          <w:szCs w:val="28"/>
          <w:rtl/>
        </w:rPr>
        <w:t xml:space="preserve">وزارتخانه های فوق الذکر موجود می باشد. تعرفه های مربوط به بند های مختلف قرارداد می بایست هنگام مراجعه متقاضی به موسسه قابل رویت باشد. </w:t>
      </w:r>
    </w:p>
    <w:p w:rsidR="00246187" w:rsidRPr="00D54C8B" w:rsidRDefault="00246187"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BA71F7">
        <w:rPr>
          <w:rFonts w:ascii="Times New Roman" w:eastAsia="Times New Roman" w:hAnsi="Times New Roman" w:cs="B Nazanin" w:hint="cs"/>
          <w:b/>
          <w:bCs/>
          <w:color w:val="000000" w:themeColor="text1"/>
          <w:sz w:val="28"/>
          <w:szCs w:val="28"/>
          <w:rtl/>
        </w:rPr>
        <w:t>تبصره:</w:t>
      </w:r>
      <w:r w:rsidRPr="00D54C8B">
        <w:rPr>
          <w:rFonts w:ascii="Times New Roman" w:eastAsia="Times New Roman" w:hAnsi="Times New Roman" w:cs="B Nazanin" w:hint="cs"/>
          <w:color w:val="000000" w:themeColor="text1"/>
          <w:sz w:val="28"/>
          <w:szCs w:val="28"/>
          <w:rtl/>
        </w:rPr>
        <w:t xml:space="preserve"> در تمامی مواردی که موسسه ملزم به استرداد مبالغ دریافتی می باشد، صرفنظر از اینکه در قرارداد دریافت مبالغ به ریال یا یکی از ارزهای خارجی توافق شده باشد، موسسه موظف است آن چه را که دریافت نموده، عینا همان را مسترد نماید. </w:t>
      </w:r>
    </w:p>
    <w:p w:rsidR="002D7B4B" w:rsidRPr="00D54C8B" w:rsidRDefault="00587FB0"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7629EB">
        <w:rPr>
          <w:rFonts w:ascii="Times New Roman" w:eastAsia="Times New Roman" w:hAnsi="Times New Roman" w:cs="B Nazanin" w:hint="cs"/>
          <w:b/>
          <w:bCs/>
          <w:color w:val="000000" w:themeColor="text1"/>
          <w:sz w:val="28"/>
          <w:szCs w:val="28"/>
          <w:rtl/>
        </w:rPr>
        <w:t>1</w:t>
      </w:r>
      <w:r w:rsidR="00246187" w:rsidRPr="007629EB">
        <w:rPr>
          <w:rFonts w:ascii="Times New Roman" w:eastAsia="Times New Roman" w:hAnsi="Times New Roman" w:cs="B Nazanin" w:hint="cs"/>
          <w:b/>
          <w:bCs/>
          <w:color w:val="000000" w:themeColor="text1"/>
          <w:sz w:val="28"/>
          <w:szCs w:val="28"/>
          <w:rtl/>
        </w:rPr>
        <w:t>-3- مبلغ مشاوره:</w:t>
      </w:r>
      <w:r w:rsidR="00246187" w:rsidRPr="00D54C8B">
        <w:rPr>
          <w:rFonts w:ascii="Times New Roman" w:eastAsia="Times New Roman" w:hAnsi="Times New Roman" w:cs="B Nazanin" w:hint="cs"/>
          <w:color w:val="000000" w:themeColor="text1"/>
          <w:sz w:val="28"/>
          <w:szCs w:val="28"/>
          <w:rtl/>
        </w:rPr>
        <w:t xml:space="preserve"> 000/500 ( پنجاه هزار تومان ) ریال بابت هر جلسه می باشد.</w:t>
      </w:r>
    </w:p>
    <w:p w:rsidR="00F54109" w:rsidRPr="00D54C8B" w:rsidRDefault="004B62A7" w:rsidP="0093289F">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7629EB">
        <w:rPr>
          <w:rFonts w:ascii="Times New Roman" w:eastAsia="Times New Roman" w:hAnsi="Times New Roman" w:cs="B Nazanin" w:hint="cs"/>
          <w:b/>
          <w:bCs/>
          <w:color w:val="000000" w:themeColor="text1"/>
          <w:sz w:val="28"/>
          <w:szCs w:val="28"/>
          <w:rtl/>
        </w:rPr>
        <w:t>2</w:t>
      </w:r>
      <w:r w:rsidR="00246187" w:rsidRPr="007629EB">
        <w:rPr>
          <w:rFonts w:ascii="Times New Roman" w:eastAsia="Times New Roman" w:hAnsi="Times New Roman" w:cs="B Nazanin" w:hint="cs"/>
          <w:b/>
          <w:bCs/>
          <w:color w:val="000000" w:themeColor="text1"/>
          <w:sz w:val="28"/>
          <w:szCs w:val="28"/>
          <w:rtl/>
        </w:rPr>
        <w:t>-3-</w:t>
      </w:r>
      <w:r w:rsidR="00F54109" w:rsidRPr="007629EB">
        <w:rPr>
          <w:rFonts w:ascii="Times New Roman" w:eastAsia="Times New Roman" w:hAnsi="Times New Roman" w:cs="B Nazanin" w:hint="cs"/>
          <w:b/>
          <w:bCs/>
          <w:color w:val="000000" w:themeColor="text1"/>
          <w:sz w:val="28"/>
          <w:szCs w:val="28"/>
          <w:rtl/>
        </w:rPr>
        <w:t xml:space="preserve"> هزینه اخذ پذیرش:</w:t>
      </w:r>
      <w:r w:rsidR="00F54109" w:rsidRPr="00D54C8B">
        <w:rPr>
          <w:rFonts w:ascii="Times New Roman" w:eastAsia="Times New Roman" w:hAnsi="Times New Roman" w:cs="B Nazanin" w:hint="cs"/>
          <w:color w:val="000000" w:themeColor="text1"/>
          <w:sz w:val="28"/>
          <w:szCs w:val="28"/>
          <w:rtl/>
        </w:rPr>
        <w:t xml:space="preserve"> از دانشگاه</w:t>
      </w:r>
      <w:r w:rsidR="0093289F">
        <w:rPr>
          <w:rFonts w:ascii="Times New Roman" w:eastAsia="Times New Roman" w:hAnsi="Times New Roman" w:cs="B Nazanin" w:hint="cs"/>
          <w:color w:val="000000" w:themeColor="text1"/>
          <w:sz w:val="28"/>
          <w:szCs w:val="28"/>
          <w:rtl/>
        </w:rPr>
        <w:t xml:space="preserve"> </w:t>
      </w:r>
      <w:r w:rsidR="0093289F">
        <w:rPr>
          <w:rFonts w:ascii="Times New Roman" w:eastAsia="Times New Roman" w:hAnsi="Times New Roman" w:cs="Times New Roman" w:hint="cs"/>
          <w:color w:val="000000" w:themeColor="text1"/>
          <w:sz w:val="28"/>
          <w:szCs w:val="28"/>
          <w:rtl/>
        </w:rPr>
        <w:t>####</w:t>
      </w:r>
      <w:r w:rsidR="00F54109" w:rsidRPr="00D54C8B">
        <w:rPr>
          <w:rFonts w:ascii="Times New Roman" w:eastAsia="Times New Roman" w:hAnsi="Times New Roman" w:cs="B Nazanin" w:hint="cs"/>
          <w:color w:val="000000" w:themeColor="text1"/>
          <w:sz w:val="28"/>
          <w:szCs w:val="28"/>
          <w:rtl/>
        </w:rPr>
        <w:t xml:space="preserve">که مورد تایید اداره کل دانش آموختگان وزارتخانه های علوم، تحقیقات و فناوری و وزارت بهداشت، درمان و آموزش پزشکی باشد تا حداکثر 40% از یک ماه مقرری دانشجوی بورسیه مجرد در کشور </w:t>
      </w:r>
      <w:r w:rsidR="0093289F">
        <w:rPr>
          <w:rFonts w:ascii="Times New Roman" w:eastAsia="Times New Roman" w:hAnsi="Times New Roman" w:cs="Times New Roman" w:hint="cs"/>
          <w:color w:val="000000" w:themeColor="text1"/>
          <w:sz w:val="28"/>
          <w:szCs w:val="28"/>
          <w:rtl/>
        </w:rPr>
        <w:t>####</w:t>
      </w:r>
      <w:r w:rsidR="00F54109" w:rsidRPr="00D54C8B">
        <w:rPr>
          <w:rFonts w:ascii="Times New Roman" w:eastAsia="Times New Roman" w:hAnsi="Times New Roman" w:cs="B Nazanin" w:hint="cs"/>
          <w:color w:val="000000" w:themeColor="text1"/>
          <w:sz w:val="28"/>
          <w:szCs w:val="28"/>
          <w:rtl/>
        </w:rPr>
        <w:t xml:space="preserve"> با احتساب معادل ریالی به نرخ روز آن به مبلغ </w:t>
      </w:r>
      <w:r w:rsidR="0093289F">
        <w:rPr>
          <w:rFonts w:ascii="Times New Roman" w:eastAsia="Times New Roman" w:hAnsi="Times New Roman" w:cs="B Nazanin" w:hint="cs"/>
          <w:color w:val="000000" w:themeColor="text1"/>
          <w:sz w:val="28"/>
          <w:szCs w:val="28"/>
          <w:rtl/>
        </w:rPr>
        <w:t xml:space="preserve"> </w:t>
      </w:r>
      <w:r w:rsidR="0093289F">
        <w:rPr>
          <w:rFonts w:ascii="Times New Roman" w:eastAsia="Times New Roman" w:hAnsi="Times New Roman" w:cs="Times New Roman" w:hint="cs"/>
          <w:color w:val="000000" w:themeColor="text1"/>
          <w:sz w:val="28"/>
          <w:szCs w:val="28"/>
          <w:rtl/>
        </w:rPr>
        <w:t xml:space="preserve">#### </w:t>
      </w:r>
      <w:r w:rsidR="007629EB">
        <w:rPr>
          <w:rFonts w:ascii="Times New Roman" w:eastAsia="Times New Roman" w:hAnsi="Times New Roman" w:cs="B Nazanin" w:hint="cs"/>
          <w:color w:val="000000" w:themeColor="text1"/>
          <w:sz w:val="28"/>
          <w:szCs w:val="28"/>
          <w:rtl/>
        </w:rPr>
        <w:t xml:space="preserve">ریال </w:t>
      </w:r>
      <w:r w:rsidR="00F54109" w:rsidRPr="00D54C8B">
        <w:rPr>
          <w:rFonts w:ascii="Times New Roman" w:eastAsia="Times New Roman" w:hAnsi="Times New Roman" w:cs="B Nazanin" w:hint="cs"/>
          <w:color w:val="000000" w:themeColor="text1"/>
          <w:sz w:val="28"/>
          <w:szCs w:val="28"/>
          <w:rtl/>
        </w:rPr>
        <w:t xml:space="preserve">می باشد. </w:t>
      </w:r>
    </w:p>
    <w:p w:rsidR="00F54109" w:rsidRPr="00D54C8B" w:rsidRDefault="00F54109" w:rsidP="0093289F">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A466D9">
        <w:rPr>
          <w:rFonts w:ascii="Times New Roman" w:eastAsia="Times New Roman" w:hAnsi="Times New Roman" w:cs="B Nazanin" w:hint="cs"/>
          <w:b/>
          <w:bCs/>
          <w:color w:val="000000" w:themeColor="text1"/>
          <w:sz w:val="28"/>
          <w:szCs w:val="28"/>
          <w:rtl/>
        </w:rPr>
        <w:t xml:space="preserve">3-3- هزینه اخذ روادید:  </w:t>
      </w:r>
      <w:r w:rsidR="009C540F" w:rsidRPr="00D54C8B">
        <w:rPr>
          <w:rFonts w:ascii="Times New Roman" w:eastAsia="Times New Roman" w:hAnsi="Times New Roman" w:cs="B Nazanin" w:hint="cs"/>
          <w:color w:val="000000" w:themeColor="text1"/>
          <w:sz w:val="28"/>
          <w:szCs w:val="28"/>
          <w:rtl/>
        </w:rPr>
        <w:t xml:space="preserve">حداکثر 20% از یک ماه مقرری دانشجوی بورسیه مجرد در کشور </w:t>
      </w:r>
      <w:r w:rsidR="0093289F">
        <w:rPr>
          <w:rFonts w:ascii="Times New Roman" w:eastAsia="Times New Roman" w:hAnsi="Times New Roman" w:cs="Times New Roman" w:hint="cs"/>
          <w:color w:val="000000" w:themeColor="text1"/>
          <w:sz w:val="28"/>
          <w:szCs w:val="28"/>
          <w:rtl/>
        </w:rPr>
        <w:t xml:space="preserve">#### </w:t>
      </w:r>
      <w:r w:rsidR="009C540F" w:rsidRPr="00D54C8B">
        <w:rPr>
          <w:rFonts w:ascii="Times New Roman" w:eastAsia="Times New Roman" w:hAnsi="Times New Roman" w:cs="B Nazanin" w:hint="cs"/>
          <w:color w:val="000000" w:themeColor="text1"/>
          <w:sz w:val="28"/>
          <w:szCs w:val="28"/>
          <w:rtl/>
        </w:rPr>
        <w:t xml:space="preserve"> با احتساب معادل ریالی به نرخ روز آن به مبلغ</w:t>
      </w:r>
      <w:r w:rsidR="0093289F">
        <w:rPr>
          <w:rFonts w:ascii="Times New Roman" w:eastAsia="Times New Roman" w:hAnsi="Times New Roman" w:cs="B Nazanin" w:hint="cs"/>
          <w:color w:val="000000" w:themeColor="text1"/>
          <w:sz w:val="28"/>
          <w:szCs w:val="28"/>
          <w:rtl/>
        </w:rPr>
        <w:t xml:space="preserve"> </w:t>
      </w:r>
      <w:r w:rsidR="0093289F">
        <w:rPr>
          <w:rFonts w:ascii="Times New Roman" w:eastAsia="Times New Roman" w:hAnsi="Times New Roman" w:cs="Times New Roman" w:hint="cs"/>
          <w:color w:val="000000" w:themeColor="text1"/>
          <w:sz w:val="28"/>
          <w:szCs w:val="28"/>
          <w:rtl/>
        </w:rPr>
        <w:t xml:space="preserve">#### </w:t>
      </w:r>
      <w:r w:rsidR="009C540F" w:rsidRPr="00D54C8B">
        <w:rPr>
          <w:rFonts w:ascii="Times New Roman" w:eastAsia="Times New Roman" w:hAnsi="Times New Roman" w:cs="B Nazanin" w:hint="cs"/>
          <w:color w:val="000000" w:themeColor="text1"/>
          <w:sz w:val="28"/>
          <w:szCs w:val="28"/>
          <w:rtl/>
        </w:rPr>
        <w:t xml:space="preserve">ریال خواهد بود. </w:t>
      </w:r>
    </w:p>
    <w:p w:rsidR="00A466D9" w:rsidRDefault="00A466D9" w:rsidP="000C3E65">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A466D9">
        <w:rPr>
          <w:rFonts w:ascii="Times New Roman" w:eastAsia="Times New Roman" w:hAnsi="Times New Roman" w:cs="B Nazanin" w:hint="cs"/>
          <w:b/>
          <w:bCs/>
          <w:color w:val="000000" w:themeColor="text1"/>
          <w:sz w:val="28"/>
          <w:szCs w:val="28"/>
          <w:rtl/>
        </w:rPr>
        <w:lastRenderedPageBreak/>
        <w:t>4-3- هزینه ثبت نام:</w:t>
      </w:r>
      <w:r w:rsidR="009C540F" w:rsidRPr="00A466D9">
        <w:rPr>
          <w:rFonts w:ascii="Times New Roman" w:eastAsia="Times New Roman" w:hAnsi="Times New Roman" w:cs="B Nazanin" w:hint="cs"/>
          <w:b/>
          <w:bCs/>
          <w:color w:val="000000" w:themeColor="text1"/>
          <w:sz w:val="28"/>
          <w:szCs w:val="28"/>
          <w:rtl/>
        </w:rPr>
        <w:t xml:space="preserve"> </w:t>
      </w:r>
      <w:r w:rsidR="009C540F" w:rsidRPr="00D54C8B">
        <w:rPr>
          <w:rFonts w:ascii="Times New Roman" w:eastAsia="Times New Roman" w:hAnsi="Times New Roman" w:cs="B Nazanin" w:hint="cs"/>
          <w:color w:val="000000" w:themeColor="text1"/>
          <w:sz w:val="28"/>
          <w:szCs w:val="28"/>
          <w:rtl/>
        </w:rPr>
        <w:t xml:space="preserve">حداکثر 20% از یک ماه مقرری دانشجوی بورسیه مجرد در کشور </w:t>
      </w:r>
      <w:r w:rsidR="000C3E65">
        <w:rPr>
          <w:rFonts w:ascii="Times New Roman" w:eastAsia="Times New Roman" w:hAnsi="Times New Roman" w:cs="Times New Roman" w:hint="cs"/>
          <w:color w:val="000000" w:themeColor="text1"/>
          <w:sz w:val="28"/>
          <w:szCs w:val="28"/>
          <w:rtl/>
        </w:rPr>
        <w:t>####</w:t>
      </w:r>
      <w:r>
        <w:rPr>
          <w:rFonts w:ascii="Times New Roman" w:eastAsia="Times New Roman" w:hAnsi="Times New Roman" w:cs="B Nazanin" w:hint="cs"/>
          <w:color w:val="000000" w:themeColor="text1"/>
          <w:sz w:val="28"/>
          <w:szCs w:val="28"/>
          <w:rtl/>
        </w:rPr>
        <w:t xml:space="preserve"> </w:t>
      </w:r>
      <w:r w:rsidR="009C540F" w:rsidRPr="00D54C8B">
        <w:rPr>
          <w:rFonts w:ascii="Times New Roman" w:eastAsia="Times New Roman" w:hAnsi="Times New Roman" w:cs="B Nazanin" w:hint="cs"/>
          <w:color w:val="000000" w:themeColor="text1"/>
          <w:sz w:val="28"/>
          <w:szCs w:val="28"/>
          <w:rtl/>
        </w:rPr>
        <w:t>با احتسا</w:t>
      </w:r>
      <w:r w:rsidR="000C3E65">
        <w:rPr>
          <w:rFonts w:ascii="Times New Roman" w:eastAsia="Times New Roman" w:hAnsi="Times New Roman" w:cs="B Nazanin" w:hint="cs"/>
          <w:color w:val="000000" w:themeColor="text1"/>
          <w:sz w:val="28"/>
          <w:szCs w:val="28"/>
          <w:rtl/>
        </w:rPr>
        <w:t xml:space="preserve">ب معادل ریالی به نرخ روز آن مبلغ </w:t>
      </w:r>
      <w:r w:rsidR="000C3E65">
        <w:rPr>
          <w:rFonts w:ascii="Times New Roman" w:eastAsia="Times New Roman" w:hAnsi="Times New Roman" w:cs="Times New Roman" w:hint="cs"/>
          <w:color w:val="000000" w:themeColor="text1"/>
          <w:sz w:val="28"/>
          <w:szCs w:val="28"/>
          <w:rtl/>
        </w:rPr>
        <w:t>####</w:t>
      </w:r>
      <w:r w:rsidR="009C540F" w:rsidRPr="00D54C8B">
        <w:rPr>
          <w:rFonts w:ascii="Times New Roman" w:eastAsia="Times New Roman" w:hAnsi="Times New Roman" w:cs="B Nazanin" w:hint="cs"/>
          <w:color w:val="000000" w:themeColor="text1"/>
          <w:sz w:val="28"/>
          <w:szCs w:val="28"/>
          <w:rtl/>
        </w:rPr>
        <w:t xml:space="preserve"> ریال می باشد. </w:t>
      </w:r>
    </w:p>
    <w:p w:rsidR="009C540F" w:rsidRPr="00D54C8B" w:rsidRDefault="009C540F" w:rsidP="000C3E65">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A466D9">
        <w:rPr>
          <w:rFonts w:ascii="Times New Roman" w:eastAsia="Times New Roman" w:hAnsi="Times New Roman" w:cs="B Nazanin" w:hint="cs"/>
          <w:b/>
          <w:bCs/>
          <w:color w:val="000000" w:themeColor="text1"/>
          <w:sz w:val="28"/>
          <w:szCs w:val="28"/>
          <w:rtl/>
        </w:rPr>
        <w:t>5-3- هزینه انتقال، اسکان و جانمایی اولیه دانشجو در محل تحصیل:</w:t>
      </w:r>
      <w:r w:rsidRPr="00D54C8B">
        <w:rPr>
          <w:rFonts w:ascii="Times New Roman" w:eastAsia="Times New Roman" w:hAnsi="Times New Roman" w:cs="B Nazanin" w:hint="cs"/>
          <w:color w:val="000000" w:themeColor="text1"/>
          <w:sz w:val="28"/>
          <w:szCs w:val="28"/>
          <w:rtl/>
        </w:rPr>
        <w:t xml:space="preserve"> 20% از یک ماه مقرری دانشجوی بورسیه مجرد با احتساب معادل ریالی آن به نرخ روز به مبلغ</w:t>
      </w:r>
      <w:r w:rsidR="000C3E65">
        <w:rPr>
          <w:rFonts w:ascii="Times New Roman" w:eastAsia="Times New Roman" w:hAnsi="Times New Roman" w:cs="B Nazanin" w:hint="cs"/>
          <w:color w:val="000000" w:themeColor="text1"/>
          <w:sz w:val="28"/>
          <w:szCs w:val="28"/>
          <w:rtl/>
        </w:rPr>
        <w:t xml:space="preserve"> </w:t>
      </w:r>
      <w:r w:rsidR="000C3E65">
        <w:rPr>
          <w:rFonts w:ascii="Times New Roman" w:eastAsia="Times New Roman" w:hAnsi="Times New Roman" w:cs="Times New Roman" w:hint="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 xml:space="preserve">ریال می باشد. </w:t>
      </w:r>
    </w:p>
    <w:p w:rsidR="002D7B4B" w:rsidRPr="00D54C8B" w:rsidRDefault="009C540F" w:rsidP="002B170A">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 xml:space="preserve">6-3- </w:t>
      </w:r>
      <w:r w:rsidRPr="00D54C8B">
        <w:rPr>
          <w:rFonts w:ascii="Times New Roman" w:eastAsia="Times New Roman" w:hAnsi="Times New Roman" w:cs="B Nazanin" w:hint="cs"/>
          <w:color w:val="000000" w:themeColor="text1"/>
          <w:sz w:val="28"/>
          <w:szCs w:val="28"/>
          <w:rtl/>
        </w:rPr>
        <w:t xml:space="preserve">مطابق جدول محاسبه حق الزحمه مصوب </w:t>
      </w:r>
      <w:r w:rsidR="007B26C9" w:rsidRPr="00D54C8B">
        <w:rPr>
          <w:rFonts w:ascii="Times New Roman" w:eastAsia="Times New Roman" w:hAnsi="Times New Roman" w:cs="B Nazanin" w:hint="cs"/>
          <w:color w:val="000000" w:themeColor="text1"/>
          <w:sz w:val="28"/>
          <w:szCs w:val="28"/>
          <w:rtl/>
        </w:rPr>
        <w:t>کارگروه نظارت ، مبلغ قرارداد حاضر، با احتساب معادل ریالی آن جمعا به مبلغ</w:t>
      </w:r>
      <w:r w:rsidR="0023704C">
        <w:rPr>
          <w:rFonts w:ascii="Times New Roman" w:eastAsia="Times New Roman" w:hAnsi="Times New Roman" w:cs="B Nazanin" w:hint="cs"/>
          <w:color w:val="000000" w:themeColor="text1"/>
          <w:sz w:val="28"/>
          <w:szCs w:val="28"/>
          <w:rtl/>
        </w:rPr>
        <w:t xml:space="preserve"> </w:t>
      </w:r>
      <w:r w:rsidR="002B170A">
        <w:rPr>
          <w:rFonts w:ascii="Times New Roman" w:eastAsia="Times New Roman" w:hAnsi="Times New Roman" w:cs="B Nazanin" w:hint="cs"/>
          <w:b/>
          <w:bCs/>
          <w:color w:val="000000" w:themeColor="text1"/>
          <w:sz w:val="28"/>
          <w:szCs w:val="28"/>
          <w:rtl/>
        </w:rPr>
        <w:t xml:space="preserve">        </w:t>
      </w:r>
      <w:r w:rsidR="00B579C8">
        <w:rPr>
          <w:rFonts w:ascii="Times New Roman" w:eastAsia="Times New Roman" w:hAnsi="Times New Roman" w:cs="B Nazanin" w:hint="cs"/>
          <w:color w:val="000000" w:themeColor="text1"/>
          <w:sz w:val="28"/>
          <w:szCs w:val="28"/>
          <w:rtl/>
        </w:rPr>
        <w:t xml:space="preserve"> </w:t>
      </w:r>
      <w:r w:rsidR="0023704C">
        <w:rPr>
          <w:rFonts w:ascii="Times New Roman" w:eastAsia="Times New Roman" w:hAnsi="Times New Roman" w:cs="B Nazanin" w:hint="cs"/>
          <w:color w:val="000000" w:themeColor="text1"/>
          <w:sz w:val="28"/>
          <w:szCs w:val="28"/>
          <w:rtl/>
        </w:rPr>
        <w:t xml:space="preserve">می باشد. </w:t>
      </w:r>
    </w:p>
    <w:p w:rsidR="007B26C9" w:rsidRPr="00D54C8B" w:rsidRDefault="0097640D"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7</w:t>
      </w:r>
      <w:r w:rsidR="007B26C9" w:rsidRPr="00D54C8B">
        <w:rPr>
          <w:rFonts w:ascii="Times New Roman" w:eastAsia="Times New Roman" w:hAnsi="Times New Roman" w:cs="B Nazanin" w:hint="cs"/>
          <w:b/>
          <w:bCs/>
          <w:color w:val="000000" w:themeColor="text1"/>
          <w:sz w:val="28"/>
          <w:szCs w:val="28"/>
          <w:rtl/>
        </w:rPr>
        <w:t xml:space="preserve">-3- </w:t>
      </w:r>
      <w:r w:rsidR="007B26C9" w:rsidRPr="00D54C8B">
        <w:rPr>
          <w:rFonts w:ascii="Times New Roman" w:eastAsia="Times New Roman" w:hAnsi="Times New Roman" w:cs="B Nazanin" w:hint="cs"/>
          <w:color w:val="000000" w:themeColor="text1"/>
          <w:sz w:val="28"/>
          <w:szCs w:val="28"/>
          <w:rtl/>
        </w:rPr>
        <w:t xml:space="preserve">حق الزحمه موسسه، در صورتی که موفق به اخذ بورس یا کمک هزینه تحصیلی از دانشگاه مورد تقاضا گردد، به قرار ذیل خواهد بود: </w:t>
      </w:r>
    </w:p>
    <w:p w:rsidR="007B26C9" w:rsidRPr="00D54C8B" w:rsidRDefault="007B26C9"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C67553">
        <w:rPr>
          <w:rFonts w:ascii="Times New Roman" w:eastAsia="Times New Roman" w:hAnsi="Times New Roman" w:cs="B Nazanin" w:hint="cs"/>
          <w:b/>
          <w:bCs/>
          <w:color w:val="000000" w:themeColor="text1"/>
          <w:sz w:val="28"/>
          <w:szCs w:val="28"/>
          <w:rtl/>
        </w:rPr>
        <w:t>1-7-3-</w:t>
      </w:r>
      <w:r w:rsidRPr="00DF6858">
        <w:rPr>
          <w:rFonts w:ascii="Times New Roman" w:eastAsia="Times New Roman" w:hAnsi="Times New Roman" w:cs="B Nazanin" w:hint="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 xml:space="preserve">چناچه بورس تحصیلی ( مقرری و شهریه ) بابت کل دوره تحصیلی اخذ شود، معادل 70% از یک ماه مقرری بورسیه مجرد و 10% شهریه ترم اول تحصیل، یا شهریه سال اول تحصیل (در صورت سالانه بودن) با احتساب معادل ریالی به نرخ روز آن را به عنوان حق الزحمه دریافت می کند. </w:t>
      </w:r>
    </w:p>
    <w:p w:rsidR="0093235C" w:rsidRDefault="00540E8D" w:rsidP="0093235C">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2</w:t>
      </w:r>
      <w:r w:rsidR="007B26C9" w:rsidRPr="00D54C8B">
        <w:rPr>
          <w:rFonts w:ascii="Times New Roman" w:eastAsia="Times New Roman" w:hAnsi="Times New Roman" w:cs="B Nazanin" w:hint="cs"/>
          <w:b/>
          <w:bCs/>
          <w:color w:val="000000" w:themeColor="text1"/>
          <w:sz w:val="28"/>
          <w:szCs w:val="28"/>
          <w:rtl/>
        </w:rPr>
        <w:t>-7-3</w:t>
      </w:r>
      <w:r w:rsidR="001E1B64">
        <w:rPr>
          <w:rFonts w:ascii="Times New Roman" w:eastAsia="Times New Roman" w:hAnsi="Times New Roman" w:cs="B Nazanin" w:hint="cs"/>
          <w:b/>
          <w:bCs/>
          <w:color w:val="000000" w:themeColor="text1"/>
          <w:sz w:val="28"/>
          <w:szCs w:val="28"/>
          <w:rtl/>
        </w:rPr>
        <w:t>-</w:t>
      </w:r>
      <w:r w:rsidR="007B26C9" w:rsidRPr="00D54C8B">
        <w:rPr>
          <w:rFonts w:ascii="Times New Roman" w:eastAsia="Times New Roman" w:hAnsi="Times New Roman" w:cs="B Nazanin" w:hint="cs"/>
          <w:b/>
          <w:bCs/>
          <w:color w:val="000000" w:themeColor="text1"/>
          <w:sz w:val="28"/>
          <w:szCs w:val="28"/>
          <w:rtl/>
        </w:rPr>
        <w:t xml:space="preserve"> </w:t>
      </w:r>
      <w:r w:rsidR="007B26C9" w:rsidRPr="00D54C8B">
        <w:rPr>
          <w:rFonts w:ascii="Times New Roman" w:eastAsia="Times New Roman" w:hAnsi="Times New Roman" w:cs="B Nazanin" w:hint="cs"/>
          <w:color w:val="000000" w:themeColor="text1"/>
          <w:sz w:val="28"/>
          <w:szCs w:val="28"/>
          <w:rtl/>
        </w:rPr>
        <w:t>چنانچه بورس تحصیلی</w:t>
      </w:r>
      <w:r w:rsidR="007B26C9" w:rsidRPr="00D54C8B">
        <w:rPr>
          <w:rFonts w:ascii="Times New Roman" w:eastAsia="Times New Roman" w:hAnsi="Times New Roman" w:cs="B Nazanin" w:hint="cs"/>
          <w:b/>
          <w:bCs/>
          <w:color w:val="000000" w:themeColor="text1"/>
          <w:sz w:val="28"/>
          <w:szCs w:val="28"/>
          <w:rtl/>
        </w:rPr>
        <w:t xml:space="preserve"> (</w:t>
      </w:r>
      <w:r w:rsidR="007B26C9" w:rsidRPr="00D54C8B">
        <w:rPr>
          <w:rFonts w:ascii="Times New Roman" w:eastAsia="Times New Roman" w:hAnsi="Times New Roman" w:cs="B Nazanin" w:hint="cs"/>
          <w:color w:val="000000" w:themeColor="text1"/>
          <w:sz w:val="28"/>
          <w:szCs w:val="28"/>
          <w:rtl/>
        </w:rPr>
        <w:t xml:space="preserve">مقرری و شهریه) </w:t>
      </w:r>
      <w:r w:rsidR="00385632" w:rsidRPr="00D54C8B">
        <w:rPr>
          <w:rFonts w:ascii="Times New Roman" w:eastAsia="Times New Roman" w:hAnsi="Times New Roman" w:cs="B Nazanin" w:hint="cs"/>
          <w:color w:val="000000" w:themeColor="text1"/>
          <w:sz w:val="28"/>
          <w:szCs w:val="28"/>
          <w:rtl/>
        </w:rPr>
        <w:t xml:space="preserve">بابت نصف دوره تحصیل اخذ شود معادل 50% از یک ماه مقرری بورسیه مجرد و 10% شهریه ترم اول تحصیل، یا شهریه سال اول تحصیل(در صورت سالانه بودن) با احتساب معادل ریالی به نرخ روز آن را به عنوان حق الزحمه دریافت می کند. </w:t>
      </w:r>
    </w:p>
    <w:p w:rsidR="00385632" w:rsidRPr="00D54C8B" w:rsidRDefault="00385632" w:rsidP="0093235C">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تبصره</w:t>
      </w:r>
      <w:r w:rsidRPr="00D54C8B">
        <w:rPr>
          <w:rFonts w:ascii="Times New Roman" w:eastAsia="Times New Roman" w:hAnsi="Times New Roman" w:cs="B Nazanin" w:hint="cs"/>
          <w:color w:val="000000" w:themeColor="text1"/>
          <w:sz w:val="28"/>
          <w:szCs w:val="28"/>
          <w:rtl/>
        </w:rPr>
        <w:t xml:space="preserve">: بدیهی است مبلغ شهریه بر اساس اسناد مثبته و با رضایت طرفین تعیین خواهد شد. </w:t>
      </w:r>
    </w:p>
    <w:p w:rsidR="00354FC0" w:rsidRPr="00D54C8B" w:rsidRDefault="00354FC0"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 xml:space="preserve">8-3- </w:t>
      </w:r>
      <w:r w:rsidRPr="00D54C8B">
        <w:rPr>
          <w:rFonts w:ascii="Times New Roman" w:eastAsia="Times New Roman" w:hAnsi="Times New Roman" w:cs="B Nazanin" w:hint="cs"/>
          <w:color w:val="000000" w:themeColor="text1"/>
          <w:sz w:val="28"/>
          <w:szCs w:val="28"/>
          <w:rtl/>
        </w:rPr>
        <w:t>چنانچه پذیرش</w:t>
      </w:r>
      <w:r w:rsidRPr="00D54C8B">
        <w:rPr>
          <w:rFonts w:ascii="Times New Roman" w:eastAsia="Times New Roman" w:hAnsi="Times New Roman" w:cs="B Nazanin" w:hint="cs"/>
          <w:b/>
          <w:b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 xml:space="preserve">توسط متقاضی ارائه و موسسه متعهد به اخذ روادید گردد و به هر دلیل، موسسه موفق به اخذ روادید در زمان مقرر نشود، موسسه موظف است کلیه هزینه های دریافتی روادید را ( پس از کسر هزینه های پرداخت شده و غیر قابل استرداد از سوی سفارت کشور </w:t>
      </w:r>
      <w:r w:rsidR="00FE270E" w:rsidRPr="00D54C8B">
        <w:rPr>
          <w:rFonts w:ascii="Times New Roman" w:eastAsia="Times New Roman" w:hAnsi="Times New Roman" w:cs="B Nazanin" w:hint="cs"/>
          <w:color w:val="000000" w:themeColor="text1"/>
          <w:sz w:val="28"/>
          <w:szCs w:val="28"/>
          <w:rtl/>
        </w:rPr>
        <w:t>روسیه )</w:t>
      </w:r>
      <w:r w:rsidRPr="00D54C8B">
        <w:rPr>
          <w:rFonts w:ascii="Times New Roman" w:eastAsia="Times New Roman" w:hAnsi="Times New Roman" w:cs="B Nazanin" w:hint="cs"/>
          <w:color w:val="000000" w:themeColor="text1"/>
          <w:sz w:val="28"/>
          <w:szCs w:val="28"/>
          <w:rtl/>
        </w:rPr>
        <w:t xml:space="preserve"> به متقاضی عودت دهد. </w:t>
      </w:r>
    </w:p>
    <w:p w:rsidR="004F641A" w:rsidRDefault="002A1641" w:rsidP="004F641A">
      <w:pPr>
        <w:spacing w:before="100" w:beforeAutospacing="1" w:after="100" w:afterAutospacing="1" w:line="240" w:lineRule="auto"/>
        <w:jc w:val="both"/>
        <w:rPr>
          <w:rFonts w:ascii="Times New Roman" w:eastAsia="Times New Roman" w:hAnsi="Times New Roman" w:cs="B Nazanin"/>
          <w:b/>
          <w:bCs/>
          <w:color w:val="000000" w:themeColor="text1"/>
          <w:sz w:val="28"/>
          <w:szCs w:val="28"/>
          <w:u w:val="single"/>
          <w:rtl/>
        </w:rPr>
      </w:pPr>
      <w:r w:rsidRPr="00D54C8B">
        <w:rPr>
          <w:rFonts w:ascii="Times New Roman" w:eastAsia="Times New Roman" w:hAnsi="Times New Roman" w:cs="B Nazanin" w:hint="cs"/>
          <w:b/>
          <w:bCs/>
          <w:color w:val="000000" w:themeColor="text1"/>
          <w:sz w:val="28"/>
          <w:szCs w:val="28"/>
          <w:rtl/>
        </w:rPr>
        <w:t>9</w:t>
      </w:r>
      <w:r w:rsidR="00982823" w:rsidRPr="00D54C8B">
        <w:rPr>
          <w:rFonts w:ascii="Times New Roman" w:eastAsia="Times New Roman" w:hAnsi="Times New Roman" w:cs="B Nazanin" w:hint="cs"/>
          <w:b/>
          <w:bCs/>
          <w:color w:val="000000" w:themeColor="text1"/>
          <w:sz w:val="28"/>
          <w:szCs w:val="28"/>
          <w:rtl/>
        </w:rPr>
        <w:t xml:space="preserve">-3- </w:t>
      </w:r>
      <w:r w:rsidR="00982823" w:rsidRPr="00D54C8B">
        <w:rPr>
          <w:rFonts w:ascii="Times New Roman" w:eastAsia="Times New Roman" w:hAnsi="Times New Roman" w:cs="B Nazanin" w:hint="cs"/>
          <w:color w:val="000000" w:themeColor="text1"/>
          <w:sz w:val="28"/>
          <w:szCs w:val="28"/>
          <w:rtl/>
        </w:rPr>
        <w:t>چنانچه</w:t>
      </w:r>
      <w:r w:rsidR="00982823" w:rsidRPr="00D54C8B">
        <w:rPr>
          <w:rFonts w:ascii="Times New Roman" w:eastAsia="Times New Roman" w:hAnsi="Times New Roman" w:cs="B Nazanin" w:hint="cs"/>
          <w:b/>
          <w:bCs/>
          <w:color w:val="000000" w:themeColor="text1"/>
          <w:sz w:val="28"/>
          <w:szCs w:val="28"/>
          <w:rtl/>
        </w:rPr>
        <w:t xml:space="preserve"> </w:t>
      </w:r>
      <w:r w:rsidR="00982823" w:rsidRPr="00D54C8B">
        <w:rPr>
          <w:rFonts w:ascii="Times New Roman" w:eastAsia="Times New Roman" w:hAnsi="Times New Roman" w:cs="B Nazanin" w:hint="cs"/>
          <w:color w:val="000000" w:themeColor="text1"/>
          <w:sz w:val="28"/>
          <w:szCs w:val="28"/>
          <w:rtl/>
        </w:rPr>
        <w:t>موسسه متعهد به اخذ پذیرش و روادید گردد و به هر دلیل، موفق به دریافت روادید نباشد موظف است کلیه هزینه های پذیرش و روادید را (پس از کسر هزینه های پرداخت شده و غیر قابل استرداد از سوی کشور مورد تقاضا بر اساس مستندات معتبر ) به متقاضی عودت دهد.</w:t>
      </w:r>
    </w:p>
    <w:p w:rsidR="00982823" w:rsidRPr="00A23A35" w:rsidRDefault="00982823" w:rsidP="004F641A">
      <w:pPr>
        <w:spacing w:before="100" w:beforeAutospacing="1" w:after="100" w:afterAutospacing="1" w:line="240" w:lineRule="auto"/>
        <w:jc w:val="both"/>
        <w:rPr>
          <w:rFonts w:ascii="Times New Roman" w:eastAsia="Times New Roman" w:hAnsi="Times New Roman" w:cs="B Nazanin"/>
          <w:color w:val="000000" w:themeColor="text1"/>
          <w:sz w:val="28"/>
          <w:szCs w:val="28"/>
          <w:u w:val="single"/>
          <w:rtl/>
        </w:rPr>
      </w:pPr>
      <w:r w:rsidRPr="00A23A35">
        <w:rPr>
          <w:rFonts w:ascii="Times New Roman" w:eastAsia="Times New Roman" w:hAnsi="Times New Roman" w:cs="B Nazanin" w:hint="cs"/>
          <w:b/>
          <w:bCs/>
          <w:color w:val="000000" w:themeColor="text1"/>
          <w:sz w:val="28"/>
          <w:szCs w:val="28"/>
          <w:u w:val="single"/>
          <w:rtl/>
        </w:rPr>
        <w:lastRenderedPageBreak/>
        <w:t xml:space="preserve">ماده چهار) زمان بندی پرداخت مبلغ قرارداد: </w:t>
      </w:r>
    </w:p>
    <w:p w:rsidR="00982823" w:rsidRPr="00D54C8B" w:rsidRDefault="00982823"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color w:val="000000" w:themeColor="text1"/>
          <w:sz w:val="28"/>
          <w:szCs w:val="28"/>
          <w:rtl/>
        </w:rPr>
        <w:t>مبلغ قرارداد طی دو مرحله به شرح ذیل به موسسه پرداخت می شود:</w:t>
      </w:r>
    </w:p>
    <w:p w:rsidR="00982823" w:rsidRPr="00D54C8B" w:rsidRDefault="00982823"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b/>
          <w:bCs/>
          <w:color w:val="000000" w:themeColor="text1"/>
          <w:sz w:val="28"/>
          <w:szCs w:val="28"/>
          <w:rtl/>
        </w:rPr>
        <w:t>1-4-</w:t>
      </w:r>
      <w:r w:rsidRPr="00D54C8B">
        <w:rPr>
          <w:rFonts w:ascii="Times New Roman" w:eastAsia="Times New Roman" w:hAnsi="Times New Roman" w:cs="B Nazanin" w:hint="cs"/>
          <w:b/>
          <w:bCs/>
          <w:color w:val="000000" w:themeColor="text1"/>
          <w:sz w:val="28"/>
          <w:szCs w:val="28"/>
          <w:rtl/>
        </w:rPr>
        <w:t xml:space="preserve"> </w:t>
      </w:r>
      <w:r w:rsidR="00883D00">
        <w:rPr>
          <w:rFonts w:ascii="Times New Roman" w:eastAsia="Times New Roman" w:hAnsi="Times New Roman" w:cs="B Nazanin" w:hint="cs"/>
          <w:color w:val="000000" w:themeColor="text1"/>
          <w:sz w:val="28"/>
          <w:szCs w:val="28"/>
          <w:rtl/>
        </w:rPr>
        <w:t>مبلغ 5</w:t>
      </w:r>
      <w:r w:rsidRPr="00D54C8B">
        <w:rPr>
          <w:rFonts w:ascii="Times New Roman" w:eastAsia="Times New Roman" w:hAnsi="Times New Roman" w:cs="B Nazanin" w:hint="cs"/>
          <w:color w:val="000000" w:themeColor="text1"/>
          <w:sz w:val="28"/>
          <w:szCs w:val="28"/>
          <w:rtl/>
        </w:rPr>
        <w:t xml:space="preserve">0% حق الزحمه از کل مبلغ قرارداد در زمان امضا قرارداد. </w:t>
      </w:r>
    </w:p>
    <w:p w:rsidR="006B4508" w:rsidRDefault="00982823" w:rsidP="006B4508">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2-4-</w:t>
      </w:r>
      <w:r w:rsidRPr="00D54C8B">
        <w:rPr>
          <w:rFonts w:ascii="Times New Roman" w:eastAsia="Times New Roman" w:hAnsi="Times New Roman" w:cs="B Nazanin" w:hint="cs"/>
          <w:color w:val="000000" w:themeColor="text1"/>
          <w:sz w:val="28"/>
          <w:szCs w:val="28"/>
          <w:rtl/>
        </w:rPr>
        <w:t xml:space="preserve"> تسویه</w:t>
      </w:r>
      <w:r w:rsidRPr="00D54C8B">
        <w:rPr>
          <w:rFonts w:ascii="Times New Roman" w:eastAsia="Times New Roman" w:hAnsi="Times New Roman" w:cs="B Nazanin" w:hint="cs"/>
          <w:b/>
          <w:b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 xml:space="preserve">کل مبلغ باقیمانده قرارداد، پس از ایفای کامل تعهدات از سوی </w:t>
      </w:r>
      <w:r w:rsidR="00452D65" w:rsidRPr="00D54C8B">
        <w:rPr>
          <w:rFonts w:ascii="Times New Roman" w:eastAsia="Times New Roman" w:hAnsi="Times New Roman" w:cs="B Nazanin" w:hint="cs"/>
          <w:color w:val="000000" w:themeColor="text1"/>
          <w:sz w:val="28"/>
          <w:szCs w:val="28"/>
          <w:rtl/>
        </w:rPr>
        <w:t xml:space="preserve">موسسه، توسط متقاضی لازم الاجرا است. </w:t>
      </w:r>
    </w:p>
    <w:p w:rsidR="004E334B" w:rsidRPr="00863B04" w:rsidRDefault="000541F6" w:rsidP="004E334B">
      <w:pPr>
        <w:spacing w:before="100" w:beforeAutospacing="1" w:after="100" w:afterAutospacing="1" w:line="240" w:lineRule="auto"/>
        <w:jc w:val="both"/>
        <w:rPr>
          <w:rFonts w:ascii="Times New Roman" w:eastAsia="Times New Roman" w:hAnsi="Times New Roman" w:cs="B Nazanin"/>
          <w:b/>
          <w:bCs/>
          <w:color w:val="000000" w:themeColor="text1"/>
          <w:sz w:val="28"/>
          <w:szCs w:val="28"/>
          <w:u w:val="single"/>
          <w:rtl/>
        </w:rPr>
      </w:pPr>
      <w:r w:rsidRPr="00863B04">
        <w:rPr>
          <w:rFonts w:ascii="Times New Roman" w:eastAsia="Times New Roman" w:hAnsi="Times New Roman" w:cs="B Nazanin" w:hint="cs"/>
          <w:b/>
          <w:bCs/>
          <w:color w:val="000000" w:themeColor="text1"/>
          <w:sz w:val="28"/>
          <w:szCs w:val="28"/>
          <w:u w:val="single"/>
          <w:rtl/>
        </w:rPr>
        <w:t>ماده پنج) تعهدات موسسه</w:t>
      </w:r>
      <w:r w:rsidR="00452D65" w:rsidRPr="00863B04">
        <w:rPr>
          <w:rFonts w:ascii="Times New Roman" w:eastAsia="Times New Roman" w:hAnsi="Times New Roman" w:cs="B Nazanin" w:hint="cs"/>
          <w:b/>
          <w:bCs/>
          <w:color w:val="000000" w:themeColor="text1"/>
          <w:sz w:val="28"/>
          <w:szCs w:val="28"/>
          <w:u w:val="single"/>
          <w:rtl/>
        </w:rPr>
        <w:t xml:space="preserve">: </w:t>
      </w:r>
    </w:p>
    <w:p w:rsidR="00452D65" w:rsidRPr="000541F6" w:rsidRDefault="00452D65" w:rsidP="004E334B">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0541F6">
        <w:rPr>
          <w:rFonts w:ascii="Times New Roman" w:eastAsia="Times New Roman" w:hAnsi="Times New Roman" w:cs="B Nazanin" w:hint="cs"/>
          <w:b/>
          <w:bCs/>
          <w:color w:val="000000" w:themeColor="text1"/>
          <w:sz w:val="28"/>
          <w:szCs w:val="28"/>
          <w:rtl/>
        </w:rPr>
        <w:t xml:space="preserve">تعهدات و مسئولیت های موسسه به شرح ذیل می باشد: </w:t>
      </w:r>
    </w:p>
    <w:p w:rsidR="003C1F4A" w:rsidRPr="00D21A8E" w:rsidRDefault="00452D65" w:rsidP="002B170A">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1-5-</w:t>
      </w:r>
      <w:r w:rsidRPr="00D54C8B">
        <w:rPr>
          <w:rFonts w:ascii="Times New Roman" w:eastAsia="Times New Roman" w:hAnsi="Times New Roman" w:cs="B Nazanin" w:hint="cs"/>
          <w:color w:val="000000" w:themeColor="text1"/>
          <w:sz w:val="28"/>
          <w:szCs w:val="28"/>
          <w:rtl/>
        </w:rPr>
        <w:t xml:space="preserve"> ارائه</w:t>
      </w:r>
      <w:r w:rsidRPr="00D54C8B">
        <w:rPr>
          <w:rFonts w:ascii="Times New Roman" w:eastAsia="Times New Roman" w:hAnsi="Times New Roman" w:cs="B Nazanin" w:hint="cs"/>
          <w:b/>
          <w:b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 xml:space="preserve">اطلاعات کامل، صحیح و مستند در خصوص شرایط ادامه تحصیل در </w:t>
      </w:r>
      <w:r w:rsidR="002B170A">
        <w:rPr>
          <w:rFonts w:ascii="Times New Roman" w:eastAsia="Times New Roman" w:hAnsi="Times New Roman" w:cs="B Nazanin" w:hint="cs"/>
          <w:b/>
          <w:b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 xml:space="preserve">کشور </w:t>
      </w:r>
      <w:r w:rsidR="00D21A8E">
        <w:rPr>
          <w:rFonts w:ascii="Times New Roman" w:eastAsia="Times New Roman" w:hAnsi="Times New Roman" w:cs="B Nazanin" w:hint="cs"/>
          <w:color w:val="000000" w:themeColor="text1"/>
          <w:sz w:val="28"/>
          <w:szCs w:val="28"/>
          <w:rtl/>
        </w:rPr>
        <w:t>ر</w:t>
      </w:r>
      <w:r w:rsidR="00FE270E" w:rsidRPr="00D54C8B">
        <w:rPr>
          <w:rFonts w:ascii="Times New Roman" w:eastAsia="Times New Roman" w:hAnsi="Times New Roman" w:cs="B Nazanin" w:hint="cs"/>
          <w:color w:val="000000" w:themeColor="text1"/>
          <w:sz w:val="28"/>
          <w:szCs w:val="28"/>
          <w:rtl/>
        </w:rPr>
        <w:t xml:space="preserve">وسیه </w:t>
      </w:r>
      <w:r w:rsidRPr="00D54C8B">
        <w:rPr>
          <w:rFonts w:ascii="Times New Roman" w:eastAsia="Times New Roman" w:hAnsi="Times New Roman" w:cs="B Nazanin" w:hint="cs"/>
          <w:color w:val="000000" w:themeColor="text1"/>
          <w:sz w:val="28"/>
          <w:szCs w:val="28"/>
          <w:rtl/>
        </w:rPr>
        <w:t>و نحوه ارزشیابی مدارک آن دانشگاه در داخل کشور.</w:t>
      </w:r>
    </w:p>
    <w:p w:rsidR="00F44421" w:rsidRDefault="00452D65" w:rsidP="002B170A">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color w:val="000000" w:themeColor="text1"/>
          <w:sz w:val="28"/>
          <w:szCs w:val="28"/>
          <w:rtl/>
        </w:rPr>
        <w:t xml:space="preserve"> </w:t>
      </w:r>
      <w:r w:rsidR="0097640D" w:rsidRPr="00D54C8B">
        <w:rPr>
          <w:rFonts w:ascii="Times New Roman" w:eastAsia="Times New Roman" w:hAnsi="Times New Roman" w:cs="B Nazanin" w:hint="cs"/>
          <w:b/>
          <w:bCs/>
          <w:color w:val="000000" w:themeColor="text1"/>
          <w:sz w:val="28"/>
          <w:szCs w:val="28"/>
          <w:rtl/>
        </w:rPr>
        <w:t>2</w:t>
      </w:r>
      <w:r w:rsidRPr="00D54C8B">
        <w:rPr>
          <w:rFonts w:ascii="Times New Roman" w:eastAsia="Times New Roman" w:hAnsi="Times New Roman" w:cs="B Nazanin" w:hint="cs"/>
          <w:b/>
          <w:bCs/>
          <w:color w:val="000000" w:themeColor="text1"/>
          <w:sz w:val="28"/>
          <w:szCs w:val="28"/>
          <w:rtl/>
        </w:rPr>
        <w:t xml:space="preserve">-5- </w:t>
      </w:r>
      <w:r w:rsidRPr="00D54C8B">
        <w:rPr>
          <w:rFonts w:ascii="Times New Roman" w:eastAsia="Times New Roman" w:hAnsi="Times New Roman" w:cs="B Nazanin" w:hint="cs"/>
          <w:color w:val="000000" w:themeColor="text1"/>
          <w:sz w:val="28"/>
          <w:szCs w:val="28"/>
          <w:rtl/>
        </w:rPr>
        <w:t>ارائه اطلاعات کامل و واقع</w:t>
      </w:r>
      <w:r w:rsidR="0093289F">
        <w:rPr>
          <w:rFonts w:ascii="Times New Roman" w:eastAsia="Times New Roman" w:hAnsi="Times New Roman" w:cs="B Nazanin" w:hint="cs"/>
          <w:color w:val="000000" w:themeColor="text1"/>
          <w:sz w:val="28"/>
          <w:szCs w:val="28"/>
          <w:rtl/>
        </w:rPr>
        <w:t xml:space="preserve">ی در مورد مقررات و ظوابط </w:t>
      </w:r>
      <w:r w:rsidR="002B170A">
        <w:rPr>
          <w:rFonts w:ascii="Times New Roman" w:eastAsia="Times New Roman" w:hAnsi="Times New Roman" w:cs="B Nazanin" w:hint="cs"/>
          <w:b/>
          <w:bCs/>
          <w:color w:val="000000" w:themeColor="text1"/>
          <w:sz w:val="28"/>
          <w:szCs w:val="28"/>
          <w:rtl/>
        </w:rPr>
        <w:t xml:space="preserve">        </w:t>
      </w:r>
      <w:bookmarkStart w:id="0" w:name="_GoBack"/>
      <w:bookmarkEnd w:id="0"/>
      <w:r w:rsidRPr="00D54C8B">
        <w:rPr>
          <w:rFonts w:ascii="Times New Roman" w:eastAsia="Times New Roman" w:hAnsi="Times New Roman" w:cs="B Nazanin" w:hint="cs"/>
          <w:color w:val="000000" w:themeColor="text1"/>
          <w:sz w:val="28"/>
          <w:szCs w:val="28"/>
          <w:rtl/>
        </w:rPr>
        <w:t>کشور</w:t>
      </w:r>
      <w:r w:rsidR="00FE270E" w:rsidRPr="00D54C8B">
        <w:rPr>
          <w:rFonts w:ascii="Times New Roman" w:eastAsia="Times New Roman" w:hAnsi="Times New Roman" w:cs="B Nazanin" w:hint="cs"/>
          <w:color w:val="000000" w:themeColor="text1"/>
          <w:sz w:val="28"/>
          <w:szCs w:val="28"/>
          <w:rtl/>
        </w:rPr>
        <w:t xml:space="preserve"> روسیه </w:t>
      </w:r>
      <w:r w:rsidRPr="00D54C8B">
        <w:rPr>
          <w:rFonts w:ascii="Times New Roman" w:eastAsia="Times New Roman" w:hAnsi="Times New Roman" w:cs="B Nazanin" w:hint="cs"/>
          <w:color w:val="000000" w:themeColor="text1"/>
          <w:sz w:val="28"/>
          <w:szCs w:val="28"/>
          <w:rtl/>
        </w:rPr>
        <w:t xml:space="preserve">چگونگی شرایط زندگی، هزینه زندگی، سکونت و سایر اطلاعاتی که </w:t>
      </w:r>
      <w:r w:rsidR="00DD3C9A" w:rsidRPr="00D54C8B">
        <w:rPr>
          <w:rFonts w:ascii="Times New Roman" w:eastAsia="Times New Roman" w:hAnsi="Times New Roman" w:cs="B Nazanin" w:hint="cs"/>
          <w:color w:val="000000" w:themeColor="text1"/>
          <w:sz w:val="28"/>
          <w:szCs w:val="28"/>
          <w:rtl/>
        </w:rPr>
        <w:t xml:space="preserve">به طور متعارف در تصمیم گیری متقاضی لازم و موثر باشد و یا هر نوع اطلاعات مرتبطی که از طرف متقاضی دریافت شود. </w:t>
      </w:r>
    </w:p>
    <w:p w:rsidR="00C731B2" w:rsidRDefault="00327D22" w:rsidP="00C731B2">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3-5-</w:t>
      </w:r>
      <w:r w:rsidRPr="00D54C8B">
        <w:rPr>
          <w:rFonts w:ascii="Times New Roman" w:eastAsia="Times New Roman" w:hAnsi="Times New Roman" w:cs="B Nazanin" w:hint="cs"/>
          <w:color w:val="000000" w:themeColor="text1"/>
          <w:sz w:val="28"/>
          <w:szCs w:val="28"/>
          <w:rtl/>
        </w:rPr>
        <w:t xml:space="preserve"> بررسی تناسب مدارک مورد نیاز ارائه شده با رشته تحصیلی و امکان ادامه تحصیل در رشته مورد تقاضا مطابق با مقررات آموزشی وزارتخانه های علوم، تحقیقات و فناوری </w:t>
      </w:r>
      <w:r w:rsidR="00C731B2">
        <w:rPr>
          <w:rFonts w:ascii="Times New Roman" w:eastAsia="Times New Roman" w:hAnsi="Times New Roman" w:cs="B Nazanin" w:hint="cs"/>
          <w:color w:val="000000" w:themeColor="text1"/>
          <w:sz w:val="28"/>
          <w:szCs w:val="28"/>
          <w:rtl/>
        </w:rPr>
        <w:t>و بهداشت، درمان و آموزش پزشکی.</w:t>
      </w:r>
    </w:p>
    <w:p w:rsidR="006E2AB0" w:rsidRDefault="00327D22" w:rsidP="006E2AB0">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 xml:space="preserve">تبصره: </w:t>
      </w:r>
      <w:r w:rsidRPr="00D54C8B">
        <w:rPr>
          <w:rFonts w:ascii="Times New Roman" w:eastAsia="Times New Roman" w:hAnsi="Times New Roman" w:cs="B Nazanin" w:hint="cs"/>
          <w:color w:val="000000" w:themeColor="text1"/>
          <w:sz w:val="28"/>
          <w:szCs w:val="28"/>
          <w:rtl/>
        </w:rPr>
        <w:t xml:space="preserve">موسسه موظف است پس از بررسی اصل مدارک و تطابق آنها با مدارک کپی برابر با اصل ، اصل مدارک را به متقاضی عودت دهد. </w:t>
      </w:r>
    </w:p>
    <w:p w:rsidR="006E2AB0" w:rsidRDefault="00453BEE" w:rsidP="006E2AB0">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4</w:t>
      </w:r>
      <w:r w:rsidR="00327D22" w:rsidRPr="00D54C8B">
        <w:rPr>
          <w:rFonts w:ascii="Times New Roman" w:eastAsia="Times New Roman" w:hAnsi="Times New Roman" w:cs="B Nazanin" w:hint="cs"/>
          <w:b/>
          <w:bCs/>
          <w:color w:val="000000" w:themeColor="text1"/>
          <w:sz w:val="28"/>
          <w:szCs w:val="28"/>
          <w:rtl/>
        </w:rPr>
        <w:t xml:space="preserve">-5- </w:t>
      </w:r>
      <w:r w:rsidR="00327D22" w:rsidRPr="00D54C8B">
        <w:rPr>
          <w:rFonts w:ascii="Times New Roman" w:eastAsia="Times New Roman" w:hAnsi="Times New Roman" w:cs="B Nazanin" w:hint="cs"/>
          <w:color w:val="000000" w:themeColor="text1"/>
          <w:sz w:val="28"/>
          <w:szCs w:val="28"/>
          <w:rtl/>
        </w:rPr>
        <w:t>پذیرش تحصیلی در مقطع مورد درخواست متقاضی صرفا از دانشگاههای معتبر و مورد نیاز وزارت علوم، تحقیقات و فناوری یا وزارت بهداشت، درمان و آموزش پزشکی اخذ می گردد.</w:t>
      </w:r>
    </w:p>
    <w:p w:rsidR="006E2AB0" w:rsidRDefault="00540E8D" w:rsidP="006E2AB0">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5</w:t>
      </w:r>
      <w:r w:rsidR="00327D22" w:rsidRPr="00D54C8B">
        <w:rPr>
          <w:rFonts w:ascii="Times New Roman" w:eastAsia="Times New Roman" w:hAnsi="Times New Roman" w:cs="B Nazanin" w:hint="cs"/>
          <w:b/>
          <w:bCs/>
          <w:color w:val="000000" w:themeColor="text1"/>
          <w:sz w:val="28"/>
          <w:szCs w:val="28"/>
          <w:rtl/>
        </w:rPr>
        <w:t xml:space="preserve">-5- </w:t>
      </w:r>
      <w:r w:rsidR="00327D22" w:rsidRPr="00D54C8B">
        <w:rPr>
          <w:rFonts w:ascii="Times New Roman" w:eastAsia="Times New Roman" w:hAnsi="Times New Roman" w:cs="B Nazanin" w:hint="cs"/>
          <w:color w:val="000000" w:themeColor="text1"/>
          <w:sz w:val="28"/>
          <w:szCs w:val="28"/>
          <w:rtl/>
        </w:rPr>
        <w:t>موسسه هیچ گونه</w:t>
      </w:r>
      <w:r w:rsidR="00327D22" w:rsidRPr="00D54C8B">
        <w:rPr>
          <w:rFonts w:ascii="Times New Roman" w:eastAsia="Times New Roman" w:hAnsi="Times New Roman" w:cs="B Nazanin" w:hint="cs"/>
          <w:b/>
          <w:bCs/>
          <w:color w:val="000000" w:themeColor="text1"/>
          <w:sz w:val="28"/>
          <w:szCs w:val="28"/>
          <w:rtl/>
        </w:rPr>
        <w:t xml:space="preserve"> </w:t>
      </w:r>
      <w:r w:rsidR="00327D22" w:rsidRPr="00D54C8B">
        <w:rPr>
          <w:rFonts w:ascii="Times New Roman" w:eastAsia="Times New Roman" w:hAnsi="Times New Roman" w:cs="B Nazanin" w:hint="cs"/>
          <w:color w:val="000000" w:themeColor="text1"/>
          <w:sz w:val="28"/>
          <w:szCs w:val="28"/>
          <w:rtl/>
        </w:rPr>
        <w:t xml:space="preserve">مسئولیتی در رابطه با ترک تحصیل ، اخراج از دانشگاه و اعمال مجرمانه متقاضی نخواهد داشت. دریافت گذرنامه و بررسی </w:t>
      </w:r>
      <w:r w:rsidR="00A072E6" w:rsidRPr="00D54C8B">
        <w:rPr>
          <w:rFonts w:ascii="Times New Roman" w:eastAsia="Times New Roman" w:hAnsi="Times New Roman" w:cs="B Nazanin" w:hint="cs"/>
          <w:color w:val="000000" w:themeColor="text1"/>
          <w:sz w:val="28"/>
          <w:szCs w:val="28"/>
          <w:rtl/>
        </w:rPr>
        <w:t>امکان خروج از کشور (نظام وظیفه) به عهده متقاضی است.</w:t>
      </w:r>
      <w:r w:rsidR="006E2AB0">
        <w:rPr>
          <w:rFonts w:ascii="Times New Roman" w:eastAsia="Times New Roman" w:hAnsi="Times New Roman" w:cs="B Nazanin" w:hint="cs"/>
          <w:color w:val="000000" w:themeColor="text1"/>
          <w:sz w:val="28"/>
          <w:szCs w:val="28"/>
          <w:rtl/>
        </w:rPr>
        <w:t xml:space="preserve"> </w:t>
      </w:r>
      <w:r w:rsidR="00A072E6" w:rsidRPr="00D54C8B">
        <w:rPr>
          <w:rFonts w:ascii="Times New Roman" w:eastAsia="Times New Roman" w:hAnsi="Times New Roman" w:cs="B Nazanin" w:hint="cs"/>
          <w:color w:val="000000" w:themeColor="text1"/>
          <w:sz w:val="28"/>
          <w:szCs w:val="28"/>
          <w:rtl/>
        </w:rPr>
        <w:t xml:space="preserve">چنانچه پلیس کشور مبدا </w:t>
      </w:r>
      <w:r w:rsidR="00A072E6" w:rsidRPr="00D54C8B">
        <w:rPr>
          <w:rFonts w:ascii="Times New Roman" w:eastAsia="Times New Roman" w:hAnsi="Times New Roman" w:cs="B Nazanin" w:hint="cs"/>
          <w:color w:val="000000" w:themeColor="text1"/>
          <w:sz w:val="28"/>
          <w:szCs w:val="28"/>
          <w:rtl/>
        </w:rPr>
        <w:lastRenderedPageBreak/>
        <w:t xml:space="preserve">یا مقصد، به هر علت از قبیل عدم صحت مدارک و مانند آن، از خروج و یا ورود متقاضی ممانعت نماید، هیچ گونه مسئولیتی متوجه موسسه نخواهد بود. </w:t>
      </w:r>
    </w:p>
    <w:p w:rsidR="008460F4" w:rsidRDefault="0097640D" w:rsidP="008460F4">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6</w:t>
      </w:r>
      <w:r w:rsidR="00A072E6" w:rsidRPr="00D54C8B">
        <w:rPr>
          <w:rFonts w:ascii="Times New Roman" w:eastAsia="Times New Roman" w:hAnsi="Times New Roman" w:cs="B Nazanin" w:hint="cs"/>
          <w:b/>
          <w:bCs/>
          <w:color w:val="000000" w:themeColor="text1"/>
          <w:sz w:val="28"/>
          <w:szCs w:val="28"/>
          <w:rtl/>
        </w:rPr>
        <w:t>-5-</w:t>
      </w:r>
      <w:r w:rsidR="00A072E6" w:rsidRPr="00D54C8B">
        <w:rPr>
          <w:rFonts w:ascii="Times New Roman" w:eastAsia="Times New Roman" w:hAnsi="Times New Roman" w:cs="B Nazanin" w:hint="cs"/>
          <w:color w:val="000000" w:themeColor="text1"/>
          <w:sz w:val="28"/>
          <w:szCs w:val="28"/>
          <w:rtl/>
        </w:rPr>
        <w:t xml:space="preserve"> موسسه موظف است به صورت مکتوب، تمامی موارد مقرر در م</w:t>
      </w:r>
      <w:r w:rsidR="00820B5B" w:rsidRPr="00D54C8B">
        <w:rPr>
          <w:rFonts w:ascii="Times New Roman" w:eastAsia="Times New Roman" w:hAnsi="Times New Roman" w:cs="B Nazanin" w:hint="cs"/>
          <w:color w:val="000000" w:themeColor="text1"/>
          <w:sz w:val="28"/>
          <w:szCs w:val="28"/>
          <w:rtl/>
        </w:rPr>
        <w:t xml:space="preserve">واد 3 و 4 همین قرارداد را در راستای انجام به موقع آن به متقاضی اطلاع دهد و ابلاغ نماید. </w:t>
      </w:r>
    </w:p>
    <w:p w:rsidR="00903D90" w:rsidRPr="00D54C8B" w:rsidRDefault="00820B5B" w:rsidP="008460F4">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 xml:space="preserve">7-5- </w:t>
      </w:r>
      <w:r w:rsidR="00903D90" w:rsidRPr="00D54C8B">
        <w:rPr>
          <w:rFonts w:ascii="Times New Roman" w:eastAsia="Times New Roman" w:hAnsi="Times New Roman" w:cs="B Nazanin" w:hint="cs"/>
          <w:color w:val="000000" w:themeColor="text1"/>
          <w:sz w:val="28"/>
          <w:szCs w:val="28"/>
          <w:rtl/>
        </w:rPr>
        <w:t>موسسه در صورت عدم توانایی در انجام تعهدات مندرج در این قرارداد، مکلف است علاوه بر استرداد کل مبالغ دریافتی به متقاضی به جز بند 3-8 و 3-9، ده درصد از کل مبلغ دریافتی را هم به عنوان جریمه به متقاضی پرداخت نماید.</w:t>
      </w:r>
    </w:p>
    <w:p w:rsidR="00C44C62" w:rsidRDefault="00903D90" w:rsidP="00C44C62">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8-5-</w:t>
      </w:r>
      <w:r w:rsidR="00A072E6" w:rsidRPr="00D54C8B">
        <w:rPr>
          <w:rFonts w:ascii="Times New Roman" w:eastAsia="Times New Roman" w:hAnsi="Times New Roman" w:cs="B Nazanin" w:hint="cs"/>
          <w:b/>
          <w:b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چنانچه متقاضی به هر</w:t>
      </w:r>
      <w:r w:rsidR="000230E0" w:rsidRPr="00D54C8B">
        <w:rPr>
          <w:rFonts w:ascii="Times New Roman" w:eastAsia="Times New Roman" w:hAnsi="Times New Roman" w:cs="B Nazanin" w:hint="cs"/>
          <w:color w:val="000000" w:themeColor="text1"/>
          <w:sz w:val="28"/>
          <w:szCs w:val="28"/>
          <w:rtl/>
        </w:rPr>
        <w:t xml:space="preserve"> </w:t>
      </w:r>
      <w:r w:rsidR="00096EFF" w:rsidRPr="00D54C8B">
        <w:rPr>
          <w:rFonts w:ascii="Times New Roman" w:eastAsia="Times New Roman" w:hAnsi="Times New Roman" w:cs="B Nazanin" w:hint="cs"/>
          <w:color w:val="000000" w:themeColor="text1"/>
          <w:sz w:val="28"/>
          <w:szCs w:val="28"/>
          <w:rtl/>
        </w:rPr>
        <w:t>دلیلی از ادامه قرارداد منصرف شود مکلف است شخصا موضوع را طی درخواستی کتبی به موسسه اعلام نماید، چنانچه این درخواست پیش از انجام هر یک از فعالیت های موضوع بند های ماده 1 باشد 70% وجوه دریافتی مربوط به آن فعالیت را</w:t>
      </w:r>
      <w:r w:rsidR="000A64FC">
        <w:rPr>
          <w:rFonts w:ascii="Times New Roman" w:eastAsia="Times New Roman" w:hAnsi="Times New Roman" w:cs="B Nazanin" w:hint="cs"/>
          <w:color w:val="000000" w:themeColor="text1"/>
          <w:sz w:val="28"/>
          <w:szCs w:val="28"/>
          <w:rtl/>
        </w:rPr>
        <w:t xml:space="preserve"> به متقاضی، بازپرداخت خواهد شد.</w:t>
      </w:r>
    </w:p>
    <w:p w:rsidR="0054112B" w:rsidRDefault="00096EFF" w:rsidP="0054112B">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064652">
        <w:rPr>
          <w:rFonts w:ascii="Times New Roman" w:eastAsia="Times New Roman" w:hAnsi="Times New Roman" w:cs="B Nazanin" w:hint="cs"/>
          <w:b/>
          <w:bCs/>
          <w:color w:val="000000" w:themeColor="text1"/>
          <w:sz w:val="28"/>
          <w:szCs w:val="28"/>
          <w:rtl/>
        </w:rPr>
        <w:t>9-5-</w:t>
      </w:r>
      <w:r w:rsidRPr="00D54C8B">
        <w:rPr>
          <w:rFonts w:ascii="Times New Roman" w:eastAsia="Times New Roman" w:hAnsi="Times New Roman" w:cs="B Nazanin" w:hint="cs"/>
          <w:color w:val="000000" w:themeColor="text1"/>
          <w:sz w:val="28"/>
          <w:szCs w:val="28"/>
          <w:rtl/>
        </w:rPr>
        <w:t xml:space="preserve"> امضا قرارداد صرفا توسط صاحب امتیاز ( طبق ماده 9 آیین نامه مبنی بر مجوز صادر شده توسط کارگروه نظارت قابل واگذاری یا انتقال به غیر نمی باشد.) معتبر می باشد. </w:t>
      </w:r>
    </w:p>
    <w:p w:rsidR="00863B04" w:rsidRDefault="00540E8D" w:rsidP="004D07BF">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t>10</w:t>
      </w:r>
      <w:r w:rsidR="00096EFF" w:rsidRPr="00D54C8B">
        <w:rPr>
          <w:rFonts w:ascii="Times New Roman" w:eastAsia="Times New Roman" w:hAnsi="Times New Roman" w:cs="B Nazanin" w:hint="cs"/>
          <w:b/>
          <w:bCs/>
          <w:color w:val="000000" w:themeColor="text1"/>
          <w:sz w:val="28"/>
          <w:szCs w:val="28"/>
          <w:rtl/>
        </w:rPr>
        <w:t xml:space="preserve">-5- </w:t>
      </w:r>
      <w:r w:rsidR="00096EFF" w:rsidRPr="00D54C8B">
        <w:rPr>
          <w:rFonts w:ascii="Times New Roman" w:eastAsia="Times New Roman" w:hAnsi="Times New Roman" w:cs="B Nazanin" w:hint="cs"/>
          <w:color w:val="000000" w:themeColor="text1"/>
          <w:sz w:val="28"/>
          <w:szCs w:val="28"/>
          <w:rtl/>
        </w:rPr>
        <w:t>موسسه موظف است یک نسخه از قرارداد را که طرفین امضا نموده اند به صورت (آنلاین ) در سامانه سجاد ( سازمان</w:t>
      </w:r>
      <w:r w:rsidRPr="00D54C8B">
        <w:rPr>
          <w:rFonts w:ascii="Times New Roman" w:eastAsia="Times New Roman" w:hAnsi="Times New Roman" w:cs="B Nazanin" w:hint="cs"/>
          <w:color w:val="000000" w:themeColor="text1"/>
          <w:sz w:val="28"/>
          <w:szCs w:val="28"/>
          <w:rtl/>
        </w:rPr>
        <w:t xml:space="preserve"> امور دانشجویان) بارگذاری نماید.</w:t>
      </w:r>
    </w:p>
    <w:p w:rsidR="00863B04" w:rsidRPr="00863B04" w:rsidRDefault="00096EFF" w:rsidP="00863B04">
      <w:pPr>
        <w:spacing w:before="100" w:beforeAutospacing="1" w:after="100" w:afterAutospacing="1" w:line="240" w:lineRule="auto"/>
        <w:jc w:val="both"/>
        <w:rPr>
          <w:rFonts w:ascii="Times New Roman" w:eastAsia="Times New Roman" w:hAnsi="Times New Roman" w:cs="B Nazanin"/>
          <w:b/>
          <w:bCs/>
          <w:color w:val="000000" w:themeColor="text1"/>
          <w:sz w:val="28"/>
          <w:szCs w:val="28"/>
          <w:u w:val="single"/>
          <w:rtl/>
        </w:rPr>
      </w:pPr>
      <w:r w:rsidRPr="00863B04">
        <w:rPr>
          <w:rFonts w:ascii="Times New Roman" w:eastAsia="Times New Roman" w:hAnsi="Times New Roman" w:cs="B Nazanin" w:hint="cs"/>
          <w:b/>
          <w:bCs/>
          <w:color w:val="000000" w:themeColor="text1"/>
          <w:sz w:val="28"/>
          <w:szCs w:val="28"/>
          <w:u w:val="single"/>
          <w:rtl/>
        </w:rPr>
        <w:t>ماده شش)</w:t>
      </w:r>
      <w:r w:rsidRPr="00863B04">
        <w:rPr>
          <w:rFonts w:ascii="Times New Roman" w:eastAsia="Times New Roman" w:hAnsi="Times New Roman" w:cs="B Nazanin" w:hint="cs"/>
          <w:color w:val="000000" w:themeColor="text1"/>
          <w:sz w:val="28"/>
          <w:szCs w:val="28"/>
          <w:u w:val="single"/>
          <w:rtl/>
        </w:rPr>
        <w:t xml:space="preserve"> </w:t>
      </w:r>
      <w:r w:rsidRPr="00863B04">
        <w:rPr>
          <w:rFonts w:ascii="Times New Roman" w:eastAsia="Times New Roman" w:hAnsi="Times New Roman" w:cs="B Nazanin" w:hint="cs"/>
          <w:b/>
          <w:bCs/>
          <w:color w:val="000000" w:themeColor="text1"/>
          <w:sz w:val="28"/>
          <w:szCs w:val="28"/>
          <w:u w:val="single"/>
          <w:rtl/>
        </w:rPr>
        <w:t>تعهدات و مسئولیت های متقاضی:</w:t>
      </w:r>
    </w:p>
    <w:p w:rsidR="00845066" w:rsidRPr="00D54C8B" w:rsidRDefault="00096EFF" w:rsidP="00863B04">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 xml:space="preserve">1-6- </w:t>
      </w:r>
      <w:r w:rsidRPr="00D54C8B">
        <w:rPr>
          <w:rFonts w:ascii="Times New Roman" w:eastAsia="Times New Roman" w:hAnsi="Times New Roman" w:cs="B Nazanin" w:hint="cs"/>
          <w:color w:val="000000" w:themeColor="text1"/>
          <w:sz w:val="28"/>
          <w:szCs w:val="28"/>
          <w:rtl/>
        </w:rPr>
        <w:t xml:space="preserve">با توجه به مفاد این قرارداد، متقاضی موظف است کلیه مدارک تایید شده مورد نیاز برای اخذ پذیرش را در زمان مقرر به موسسه تسلیم نماید. مسئولیت </w:t>
      </w:r>
      <w:r w:rsidR="00577711" w:rsidRPr="00D54C8B">
        <w:rPr>
          <w:rFonts w:ascii="Times New Roman" w:eastAsia="Times New Roman" w:hAnsi="Times New Roman" w:cs="B Nazanin" w:hint="cs"/>
          <w:color w:val="000000" w:themeColor="text1"/>
          <w:sz w:val="28"/>
          <w:szCs w:val="28"/>
          <w:rtl/>
        </w:rPr>
        <w:t>هرگونه تاخیر در تحویل مدارک و همچنین صحت و سقم آنها به عهده متقاضی است.</w:t>
      </w:r>
    </w:p>
    <w:p w:rsidR="00577711" w:rsidRPr="00D54C8B" w:rsidRDefault="00577711"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2-6-</w:t>
      </w:r>
      <w:r w:rsidRPr="00D54C8B">
        <w:rPr>
          <w:rFonts w:ascii="Times New Roman" w:eastAsia="Times New Roman" w:hAnsi="Times New Roman" w:cs="B Nazanin" w:hint="cs"/>
          <w:color w:val="000000" w:themeColor="text1"/>
          <w:sz w:val="28"/>
          <w:szCs w:val="28"/>
          <w:rtl/>
        </w:rPr>
        <w:t xml:space="preserve"> متقاضی موظف است بر اساس قرارداد نسبت به پرداخت هزینه ها وفق ماده 3و4 به موسسه اقدام نماید. در صورت عدم پرداخت در مدت مقرر، موسسه با رعایت ماده 3 اقدام به فسخ قرارداد می نماید. </w:t>
      </w:r>
    </w:p>
    <w:p w:rsidR="004D2F70" w:rsidRDefault="00577711" w:rsidP="004D2F70">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b/>
          <w:bCs/>
          <w:color w:val="000000" w:themeColor="text1"/>
          <w:sz w:val="28"/>
          <w:szCs w:val="28"/>
          <w:rtl/>
        </w:rPr>
        <w:lastRenderedPageBreak/>
        <w:t xml:space="preserve">3-6- </w:t>
      </w:r>
      <w:r w:rsidRPr="00D54C8B">
        <w:rPr>
          <w:rFonts w:ascii="Times New Roman" w:eastAsia="Times New Roman" w:hAnsi="Times New Roman" w:cs="B Nazanin" w:hint="cs"/>
          <w:color w:val="000000" w:themeColor="text1"/>
          <w:sz w:val="28"/>
          <w:szCs w:val="28"/>
          <w:rtl/>
        </w:rPr>
        <w:t xml:space="preserve">ترجمه مدارک، تحویل مدارک به موسسه، هزینه ثبت نام ، هزینه بررسی درخواست در دانشگاه مورد تقاضا ، هزینه دریافتی توسط سفارت برای صدور روادید و بلیط هواپیما بر عهده متقاضی است. </w:t>
      </w:r>
    </w:p>
    <w:p w:rsidR="00863B04" w:rsidRDefault="004D2F70" w:rsidP="00863B04">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863B04">
        <w:rPr>
          <w:rFonts w:ascii="Times New Roman" w:eastAsia="Times New Roman" w:hAnsi="Times New Roman" w:cs="B Nazanin" w:hint="cs"/>
          <w:b/>
          <w:bCs/>
          <w:color w:val="000000" w:themeColor="text1"/>
          <w:sz w:val="28"/>
          <w:szCs w:val="28"/>
          <w:u w:val="single"/>
          <w:rtl/>
        </w:rPr>
        <w:t>م</w:t>
      </w:r>
      <w:r w:rsidR="00863B04">
        <w:rPr>
          <w:rFonts w:ascii="Times New Roman" w:eastAsia="Times New Roman" w:hAnsi="Times New Roman" w:cs="B Nazanin" w:hint="cs"/>
          <w:b/>
          <w:bCs/>
          <w:color w:val="000000" w:themeColor="text1"/>
          <w:sz w:val="28"/>
          <w:szCs w:val="28"/>
          <w:u w:val="single"/>
          <w:rtl/>
        </w:rPr>
        <w:t>اده هفت) فسخ قرارداد:</w:t>
      </w:r>
    </w:p>
    <w:p w:rsidR="007B26C9" w:rsidRPr="00D54C8B" w:rsidRDefault="00577711" w:rsidP="00863B04">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 xml:space="preserve">7-1- </w:t>
      </w:r>
      <w:r w:rsidRPr="00D54C8B">
        <w:rPr>
          <w:rFonts w:ascii="Times New Roman" w:eastAsia="Times New Roman" w:hAnsi="Times New Roman" w:cs="B Nazanin" w:hint="cs"/>
          <w:color w:val="000000" w:themeColor="text1"/>
          <w:sz w:val="28"/>
          <w:szCs w:val="28"/>
          <w:rtl/>
        </w:rPr>
        <w:t>در صورتی که متقاضی جهت اخذ پذیرش و انجام سایر امور مربوط به موضوع قرارداد، مدارک غیر واقعی و یا جعلی به موسسه ارائه نماید، موسسه می تواند به صورت یک طرفه نسبت به فسخ قرارداد بدون عودت هزینه ها، اقدام نماید.</w:t>
      </w:r>
    </w:p>
    <w:p w:rsidR="00577711" w:rsidRPr="00D54C8B" w:rsidRDefault="00577711"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F950A8">
        <w:rPr>
          <w:rFonts w:ascii="Times New Roman" w:eastAsia="Times New Roman" w:hAnsi="Times New Roman" w:cs="B Nazanin" w:hint="cs"/>
          <w:b/>
          <w:bCs/>
          <w:color w:val="000000" w:themeColor="text1"/>
          <w:sz w:val="28"/>
          <w:szCs w:val="28"/>
          <w:rtl/>
        </w:rPr>
        <w:t>تبصره:</w:t>
      </w:r>
      <w:r w:rsidRPr="00D54C8B">
        <w:rPr>
          <w:rFonts w:ascii="Times New Roman" w:eastAsia="Times New Roman" w:hAnsi="Times New Roman" w:cs="B Nazanin" w:hint="cs"/>
          <w:color w:val="000000" w:themeColor="text1"/>
          <w:sz w:val="28"/>
          <w:szCs w:val="28"/>
          <w:rtl/>
        </w:rPr>
        <w:t xml:space="preserve">  در صورتی که موسسه نسبت به اصالت مدرکی شک نماید ضمن اعلام، مدرک مذکور را به دبیرخانه کارگروه ارسال نماید.</w:t>
      </w:r>
    </w:p>
    <w:p w:rsidR="00F950A8" w:rsidRDefault="000F0E34" w:rsidP="00F950A8">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b/>
          <w:bCs/>
          <w:color w:val="000000" w:themeColor="text1"/>
          <w:sz w:val="28"/>
          <w:szCs w:val="28"/>
          <w:rtl/>
        </w:rPr>
        <w:t>7</w:t>
      </w:r>
      <w:r w:rsidR="00577711" w:rsidRPr="00D54C8B">
        <w:rPr>
          <w:rFonts w:ascii="Times New Roman" w:eastAsia="Times New Roman" w:hAnsi="Times New Roman" w:cs="B Nazanin" w:hint="cs"/>
          <w:b/>
          <w:bCs/>
          <w:color w:val="000000" w:themeColor="text1"/>
          <w:sz w:val="28"/>
          <w:szCs w:val="28"/>
          <w:rtl/>
        </w:rPr>
        <w:t xml:space="preserve">-2- </w:t>
      </w:r>
      <w:r w:rsidR="00577711" w:rsidRPr="00D54C8B">
        <w:rPr>
          <w:rFonts w:ascii="Times New Roman" w:eastAsia="Times New Roman" w:hAnsi="Times New Roman" w:cs="B Nazanin" w:hint="cs"/>
          <w:color w:val="000000" w:themeColor="text1"/>
          <w:sz w:val="28"/>
          <w:szCs w:val="28"/>
          <w:rtl/>
        </w:rPr>
        <w:t>چنانچه موسسه در هر زمان و در هر مرحله از اجرای تعهداتش بدون عذر موجه و قانونی نسبت به انجام امور،</w:t>
      </w:r>
      <w:r w:rsidR="0050494C" w:rsidRPr="00D54C8B">
        <w:rPr>
          <w:rFonts w:ascii="Times New Roman" w:eastAsia="Times New Roman" w:hAnsi="Times New Roman" w:cs="B Nazanin" w:hint="cs"/>
          <w:color w:val="000000" w:themeColor="text1"/>
          <w:sz w:val="28"/>
          <w:szCs w:val="28"/>
          <w:rtl/>
        </w:rPr>
        <w:t xml:space="preserve"> قصور و تخلف نماید، متقاضی حق دارد قرارداد را با درخواست کتبی به طور یک جانبه فسخ کند و ضمن دریافت کل مبلغ پرداختی ،</w:t>
      </w:r>
      <w:r w:rsidR="00030FA9" w:rsidRPr="00D54C8B">
        <w:rPr>
          <w:rFonts w:ascii="Times New Roman" w:eastAsia="Times New Roman" w:hAnsi="Times New Roman" w:cs="B Nazanin" w:hint="cs"/>
          <w:color w:val="000000" w:themeColor="text1"/>
          <w:sz w:val="28"/>
          <w:szCs w:val="28"/>
          <w:rtl/>
        </w:rPr>
        <w:t xml:space="preserve">10% از کل پرداختی را به عنوان جریمه از موسسه مطالبه نماید. </w:t>
      </w:r>
    </w:p>
    <w:p w:rsidR="007B26C9" w:rsidRPr="004B221B" w:rsidRDefault="00030FA9" w:rsidP="00F950A8">
      <w:pPr>
        <w:spacing w:before="100" w:beforeAutospacing="1" w:after="100" w:afterAutospacing="1" w:line="240" w:lineRule="auto"/>
        <w:jc w:val="both"/>
        <w:rPr>
          <w:rFonts w:ascii="Times New Roman" w:eastAsia="Times New Roman" w:hAnsi="Times New Roman" w:cs="B Nazanin"/>
          <w:color w:val="000000" w:themeColor="text1"/>
          <w:sz w:val="28"/>
          <w:szCs w:val="28"/>
          <w:u w:val="single"/>
          <w:rtl/>
        </w:rPr>
      </w:pPr>
      <w:r w:rsidRPr="004B221B">
        <w:rPr>
          <w:rFonts w:ascii="Times New Roman" w:eastAsia="Times New Roman" w:hAnsi="Times New Roman" w:cs="B Nazanin" w:hint="cs"/>
          <w:b/>
          <w:bCs/>
          <w:color w:val="000000" w:themeColor="text1"/>
          <w:sz w:val="28"/>
          <w:szCs w:val="28"/>
          <w:u w:val="single"/>
          <w:rtl/>
        </w:rPr>
        <w:t>ماده هشت)</w:t>
      </w:r>
      <w:r w:rsidRPr="004B221B">
        <w:rPr>
          <w:rFonts w:ascii="Times New Roman" w:eastAsia="Times New Roman" w:hAnsi="Times New Roman" w:cs="B Nazanin" w:hint="cs"/>
          <w:color w:val="000000" w:themeColor="text1"/>
          <w:sz w:val="28"/>
          <w:szCs w:val="28"/>
          <w:u w:val="single"/>
          <w:rtl/>
        </w:rPr>
        <w:t xml:space="preserve"> </w:t>
      </w:r>
      <w:r w:rsidRPr="004B221B">
        <w:rPr>
          <w:rFonts w:ascii="Times New Roman" w:eastAsia="Times New Roman" w:hAnsi="Times New Roman" w:cs="B Nazanin" w:hint="cs"/>
          <w:b/>
          <w:bCs/>
          <w:color w:val="000000" w:themeColor="text1"/>
          <w:sz w:val="28"/>
          <w:szCs w:val="28"/>
          <w:u w:val="single"/>
          <w:rtl/>
        </w:rPr>
        <w:t>موارد اظط</w:t>
      </w:r>
      <w:r w:rsidR="000541F6" w:rsidRPr="004B221B">
        <w:rPr>
          <w:rFonts w:ascii="Times New Roman" w:eastAsia="Times New Roman" w:hAnsi="Times New Roman" w:cs="B Nazanin" w:hint="cs"/>
          <w:b/>
          <w:bCs/>
          <w:color w:val="000000" w:themeColor="text1"/>
          <w:sz w:val="28"/>
          <w:szCs w:val="28"/>
          <w:u w:val="single"/>
          <w:rtl/>
        </w:rPr>
        <w:t>راری:</w:t>
      </w:r>
      <w:r w:rsidRPr="004B221B">
        <w:rPr>
          <w:rFonts w:ascii="Times New Roman" w:eastAsia="Times New Roman" w:hAnsi="Times New Roman" w:cs="B Nazanin" w:hint="cs"/>
          <w:color w:val="000000" w:themeColor="text1"/>
          <w:sz w:val="28"/>
          <w:szCs w:val="28"/>
          <w:u w:val="single"/>
          <w:rtl/>
        </w:rPr>
        <w:t xml:space="preserve"> </w:t>
      </w:r>
    </w:p>
    <w:p w:rsidR="00030FA9" w:rsidRPr="00D54C8B" w:rsidRDefault="00030FA9" w:rsidP="00533349">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color w:val="000000" w:themeColor="text1"/>
          <w:sz w:val="28"/>
          <w:szCs w:val="28"/>
          <w:rtl/>
        </w:rPr>
        <w:t xml:space="preserve">در صورتی که به دلیل بروز حوادث قهری و غیر قابل پیش بینی ، که از اراده طرفین </w:t>
      </w:r>
      <w:r w:rsidR="00730371" w:rsidRPr="00D54C8B">
        <w:rPr>
          <w:rFonts w:ascii="Times New Roman" w:eastAsia="Times New Roman" w:hAnsi="Times New Roman" w:cs="B Nazanin" w:hint="cs"/>
          <w:color w:val="000000" w:themeColor="text1"/>
          <w:sz w:val="28"/>
          <w:szCs w:val="28"/>
          <w:rtl/>
        </w:rPr>
        <w:t xml:space="preserve">قراردا خارج است، انجام تمام یا بخشی از تعهدات موضوع قرارداد غیر ممکن باشد ، طرفین مکلفند مراتب را باارائه اسناد و مدارک مثبته به اطلاع یکدیگر برسانند. </w:t>
      </w:r>
      <w:r w:rsidR="00533349">
        <w:rPr>
          <w:rFonts w:ascii="Times New Roman" w:eastAsia="Times New Roman" w:hAnsi="Times New Roman" w:cs="B Nazanin" w:hint="cs"/>
          <w:color w:val="000000" w:themeColor="text1"/>
          <w:sz w:val="28"/>
          <w:szCs w:val="28"/>
          <w:rtl/>
        </w:rPr>
        <w:t>ب</w:t>
      </w:r>
      <w:r w:rsidR="00730371" w:rsidRPr="00D54C8B">
        <w:rPr>
          <w:rFonts w:ascii="Times New Roman" w:eastAsia="Times New Roman" w:hAnsi="Times New Roman" w:cs="B Nazanin" w:hint="cs"/>
          <w:color w:val="000000" w:themeColor="text1"/>
          <w:sz w:val="28"/>
          <w:szCs w:val="28"/>
          <w:rtl/>
        </w:rPr>
        <w:t>دیهی است در این مدت ، انجام تعهدات متوقف شده یا قرارداد ، حسب توافق ، خاتمه یافته تلقی می شود . خسارت احتمالی وارده</w:t>
      </w:r>
      <w:r w:rsidR="00204E9D" w:rsidRPr="00D54C8B">
        <w:rPr>
          <w:rFonts w:ascii="Times New Roman" w:eastAsia="Times New Roman" w:hAnsi="Times New Roman" w:cs="B Nazanin" w:hint="cs"/>
          <w:color w:val="000000" w:themeColor="text1"/>
          <w:sz w:val="28"/>
          <w:szCs w:val="28"/>
          <w:rtl/>
        </w:rPr>
        <w:t xml:space="preserve"> نیز با توافق طرفین ، با رعایت اصل انصاف تاییدیه خواهد شد. </w:t>
      </w:r>
      <w:r w:rsidR="00730371" w:rsidRPr="00D54C8B">
        <w:rPr>
          <w:rFonts w:ascii="Times New Roman" w:eastAsia="Times New Roman" w:hAnsi="Times New Roman" w:cs="B Nazanin" w:hint="cs"/>
          <w:color w:val="000000" w:themeColor="text1"/>
          <w:sz w:val="28"/>
          <w:szCs w:val="28"/>
          <w:rtl/>
        </w:rPr>
        <w:t xml:space="preserve"> </w:t>
      </w:r>
    </w:p>
    <w:p w:rsidR="007B26C9" w:rsidRPr="006262B1" w:rsidRDefault="00204E9D" w:rsidP="005652BB">
      <w:pPr>
        <w:spacing w:before="100" w:beforeAutospacing="1" w:after="100" w:afterAutospacing="1" w:line="240" w:lineRule="auto"/>
        <w:jc w:val="both"/>
        <w:rPr>
          <w:rFonts w:ascii="Times New Roman" w:eastAsia="Times New Roman" w:hAnsi="Times New Roman" w:cs="B Nazanin"/>
          <w:b/>
          <w:bCs/>
          <w:color w:val="000000" w:themeColor="text1"/>
          <w:sz w:val="28"/>
          <w:szCs w:val="28"/>
          <w:u w:val="single"/>
          <w:rtl/>
        </w:rPr>
      </w:pPr>
      <w:r w:rsidRPr="006262B1">
        <w:rPr>
          <w:rFonts w:ascii="Times New Roman" w:eastAsia="Times New Roman" w:hAnsi="Times New Roman" w:cs="B Nazanin" w:hint="cs"/>
          <w:b/>
          <w:bCs/>
          <w:color w:val="000000" w:themeColor="text1"/>
          <w:sz w:val="28"/>
          <w:szCs w:val="28"/>
          <w:u w:val="single"/>
          <w:rtl/>
        </w:rPr>
        <w:t xml:space="preserve">ماده نه) حل اختلاف: </w:t>
      </w:r>
    </w:p>
    <w:p w:rsidR="008015D4" w:rsidRDefault="00204E9D" w:rsidP="008015D4">
      <w:pPr>
        <w:spacing w:before="100" w:beforeAutospacing="1" w:after="100" w:afterAutospacing="1" w:line="240" w:lineRule="auto"/>
        <w:jc w:val="both"/>
        <w:rPr>
          <w:rFonts w:ascii="Times New Roman" w:eastAsia="Times New Roman" w:hAnsi="Times New Roman" w:cs="B Nazanin"/>
          <w:b/>
          <w:bCs/>
          <w:color w:val="000000" w:themeColor="text1"/>
          <w:sz w:val="28"/>
          <w:szCs w:val="28"/>
          <w:rtl/>
        </w:rPr>
      </w:pPr>
      <w:r w:rsidRPr="00D54C8B">
        <w:rPr>
          <w:rFonts w:ascii="Times New Roman" w:eastAsia="Times New Roman" w:hAnsi="Times New Roman" w:cs="B Nazanin" w:hint="cs"/>
          <w:color w:val="000000" w:themeColor="text1"/>
          <w:sz w:val="28"/>
          <w:szCs w:val="28"/>
          <w:rtl/>
        </w:rPr>
        <w:t>ضرورت دارد طرفین، هرگونه اختلاف ناشی از تفسیر یا اجرا این قرارداد را از طریق مذاکره حل و فصل نمایند. در غیر این صورت ، موضوع از طریق دبیرخانه یا کارگروه نظارت به هیات حل اختلاف به عنوان داور مرضی الطرفین ارجاع خواهد گردید. تصمیم اتخاذ شده از سوی داور یا داوران قاطع دعوی و ملاک عمل و مورد قبول طرفسن خواهد بود.</w:t>
      </w:r>
      <w:r w:rsidR="00356B95">
        <w:rPr>
          <w:rFonts w:ascii="Times New Roman" w:eastAsia="Times New Roman" w:hAnsi="Times New Roman" w:cs="B Nazanin" w:hint="cs"/>
          <w:color w:val="000000" w:themeColor="text1"/>
          <w:sz w:val="28"/>
          <w:szCs w:val="28"/>
          <w:rtl/>
        </w:rPr>
        <w:t xml:space="preserve"> </w:t>
      </w:r>
      <w:r w:rsidRPr="00D54C8B">
        <w:rPr>
          <w:rFonts w:ascii="Times New Roman" w:eastAsia="Times New Roman" w:hAnsi="Times New Roman" w:cs="B Nazanin" w:hint="cs"/>
          <w:color w:val="000000" w:themeColor="text1"/>
          <w:sz w:val="28"/>
          <w:szCs w:val="28"/>
          <w:rtl/>
        </w:rPr>
        <w:t>در صورتی که این تصمیم ، منتهی به حل و فصل مساله نشده یا مورد اعتراض یکی از طرفین باشد، آنها می توانند ، جهت پیگیری به مراجع قضایی مراجعه نمایند.</w:t>
      </w:r>
    </w:p>
    <w:p w:rsidR="00385195" w:rsidRPr="006262B1" w:rsidRDefault="00204E9D" w:rsidP="007548A2">
      <w:pPr>
        <w:spacing w:before="100" w:beforeAutospacing="1" w:after="100" w:afterAutospacing="1" w:line="240" w:lineRule="auto"/>
        <w:jc w:val="both"/>
        <w:rPr>
          <w:rFonts w:ascii="Times New Roman" w:eastAsia="Times New Roman" w:hAnsi="Times New Roman" w:cs="B Nazanin"/>
          <w:color w:val="000000" w:themeColor="text1"/>
          <w:sz w:val="28"/>
          <w:szCs w:val="28"/>
          <w:u w:val="single"/>
          <w:rtl/>
        </w:rPr>
      </w:pPr>
      <w:r w:rsidRPr="006262B1">
        <w:rPr>
          <w:rFonts w:ascii="Times New Roman" w:eastAsia="Times New Roman" w:hAnsi="Times New Roman" w:cs="B Nazanin" w:hint="cs"/>
          <w:b/>
          <w:bCs/>
          <w:color w:val="000000" w:themeColor="text1"/>
          <w:sz w:val="28"/>
          <w:szCs w:val="28"/>
          <w:u w:val="single"/>
          <w:rtl/>
        </w:rPr>
        <w:lastRenderedPageBreak/>
        <w:t>ماده ده)</w:t>
      </w:r>
      <w:r w:rsidRPr="006262B1">
        <w:rPr>
          <w:rFonts w:ascii="Times New Roman" w:eastAsia="Times New Roman" w:hAnsi="Times New Roman" w:cs="B Nazanin" w:hint="cs"/>
          <w:color w:val="000000" w:themeColor="text1"/>
          <w:sz w:val="28"/>
          <w:szCs w:val="28"/>
          <w:u w:val="single"/>
          <w:rtl/>
        </w:rPr>
        <w:t xml:space="preserve"> </w:t>
      </w:r>
      <w:r w:rsidRPr="006262B1">
        <w:rPr>
          <w:rFonts w:ascii="Times New Roman" w:eastAsia="Times New Roman" w:hAnsi="Times New Roman" w:cs="B Nazanin" w:hint="cs"/>
          <w:b/>
          <w:bCs/>
          <w:color w:val="000000" w:themeColor="text1"/>
          <w:sz w:val="28"/>
          <w:szCs w:val="28"/>
          <w:u w:val="single"/>
          <w:rtl/>
        </w:rPr>
        <w:t>نشانی طرفین:</w:t>
      </w:r>
      <w:r w:rsidRPr="006262B1">
        <w:rPr>
          <w:rFonts w:ascii="Times New Roman" w:eastAsia="Times New Roman" w:hAnsi="Times New Roman" w:cs="B Nazanin" w:hint="cs"/>
          <w:color w:val="000000" w:themeColor="text1"/>
          <w:sz w:val="28"/>
          <w:szCs w:val="28"/>
          <w:u w:val="single"/>
          <w:rtl/>
        </w:rPr>
        <w:t xml:space="preserve"> </w:t>
      </w:r>
    </w:p>
    <w:p w:rsidR="007B26C9" w:rsidRPr="00D54C8B" w:rsidRDefault="00204E9D"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color w:val="000000" w:themeColor="text1"/>
          <w:sz w:val="28"/>
          <w:szCs w:val="28"/>
          <w:rtl/>
        </w:rPr>
        <w:t>هر یک از طرفین می بایست کلیه  نامه ها ، اوراق و اظهار نامه ها را با پست سفارشی و در قبال اخذ رسید به آدرسی که در ابتدای این قرارداد ذکر شده ارسال نمایند که در این صورت تمامی آنها ابلاغ شده تلقی می شود.</w:t>
      </w:r>
    </w:p>
    <w:p w:rsidR="005652BB" w:rsidRDefault="00204E9D" w:rsidP="005652BB">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color w:val="000000" w:themeColor="text1"/>
          <w:sz w:val="28"/>
          <w:szCs w:val="28"/>
          <w:rtl/>
        </w:rPr>
        <w:t xml:space="preserve">تبصره: </w:t>
      </w:r>
      <w:r w:rsidR="00ED4ED7" w:rsidRPr="00D54C8B">
        <w:rPr>
          <w:rFonts w:ascii="Times New Roman" w:eastAsia="Times New Roman" w:hAnsi="Times New Roman" w:cs="B Nazanin" w:hint="cs"/>
          <w:color w:val="000000" w:themeColor="text1"/>
          <w:sz w:val="28"/>
          <w:szCs w:val="28"/>
          <w:rtl/>
        </w:rPr>
        <w:t xml:space="preserve">هر گاه یکی از طرفین نشانی خود را تغییر دهد باید موضوع را به صورت کتبی حداکثر ظرف یک هفته به طرف مقابل اطلاع دهد. </w:t>
      </w:r>
    </w:p>
    <w:p w:rsidR="00ED4ED7" w:rsidRPr="006262B1" w:rsidRDefault="00ED4ED7" w:rsidP="005652BB">
      <w:pPr>
        <w:spacing w:before="100" w:beforeAutospacing="1" w:after="100" w:afterAutospacing="1" w:line="240" w:lineRule="auto"/>
        <w:jc w:val="both"/>
        <w:rPr>
          <w:rFonts w:ascii="Times New Roman" w:eastAsia="Times New Roman" w:hAnsi="Times New Roman" w:cs="B Nazanin"/>
          <w:b/>
          <w:bCs/>
          <w:color w:val="000000" w:themeColor="text1"/>
          <w:sz w:val="28"/>
          <w:szCs w:val="28"/>
          <w:u w:val="single"/>
          <w:rtl/>
        </w:rPr>
      </w:pPr>
      <w:r w:rsidRPr="006262B1">
        <w:rPr>
          <w:rFonts w:ascii="Times New Roman" w:eastAsia="Times New Roman" w:hAnsi="Times New Roman" w:cs="B Nazanin" w:hint="cs"/>
          <w:b/>
          <w:bCs/>
          <w:color w:val="000000" w:themeColor="text1"/>
          <w:sz w:val="28"/>
          <w:szCs w:val="28"/>
          <w:u w:val="single"/>
          <w:rtl/>
        </w:rPr>
        <w:t xml:space="preserve">ماده یازده) نسخه های قرارداد: </w:t>
      </w:r>
    </w:p>
    <w:p w:rsidR="007B26C9" w:rsidRPr="00D54C8B" w:rsidRDefault="00ED4ED7" w:rsidP="000541F6">
      <w:pPr>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D54C8B">
        <w:rPr>
          <w:rFonts w:ascii="Times New Roman" w:eastAsia="Times New Roman" w:hAnsi="Times New Roman" w:cs="B Nazanin" w:hint="cs"/>
          <w:color w:val="000000" w:themeColor="text1"/>
          <w:sz w:val="28"/>
          <w:szCs w:val="28"/>
          <w:rtl/>
        </w:rPr>
        <w:t>این قرارداد در یازده ماده و شش تبصره در دو نسخه تنظیم و در تاریخ ......................................... توسط طرفین امضا و بین آنان مبادله شده است و تمامی نسخه های آن  اعتبار واحد دارند.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5062"/>
        <w:gridCol w:w="5069"/>
      </w:tblGrid>
      <w:tr w:rsidR="006262B1" w:rsidRPr="00545EBE" w:rsidTr="00053DCF">
        <w:trPr>
          <w:gridBefore w:val="1"/>
          <w:wBefore w:w="7" w:type="dxa"/>
        </w:trPr>
        <w:tc>
          <w:tcPr>
            <w:tcW w:w="5062" w:type="dxa"/>
          </w:tcPr>
          <w:p w:rsidR="00027744" w:rsidRPr="00545EBE" w:rsidRDefault="006262B1" w:rsidP="00027744">
            <w:pPr>
              <w:spacing w:before="100" w:beforeAutospacing="1" w:after="100" w:afterAutospacing="1"/>
              <w:jc w:val="both"/>
              <w:rPr>
                <w:rFonts w:ascii="Times New Roman" w:eastAsia="Times New Roman" w:hAnsi="Times New Roman" w:cs="B Nazanin"/>
                <w:color w:val="000000" w:themeColor="text1"/>
                <w:sz w:val="28"/>
                <w:szCs w:val="28"/>
                <w:rtl/>
              </w:rPr>
            </w:pPr>
            <w:r w:rsidRPr="00545EBE">
              <w:rPr>
                <w:rFonts w:ascii="Times New Roman" w:eastAsia="Times New Roman" w:hAnsi="Times New Roman" w:cs="B Nazanin" w:hint="cs"/>
                <w:color w:val="000000" w:themeColor="text1"/>
                <w:sz w:val="28"/>
                <w:szCs w:val="28"/>
                <w:rtl/>
              </w:rPr>
              <w:t xml:space="preserve"> </w:t>
            </w:r>
            <w:r w:rsidRPr="00545EBE">
              <w:rPr>
                <w:rFonts w:ascii="Times New Roman" w:eastAsia="Times New Roman" w:hAnsi="Times New Roman" w:cs="B Nazanin" w:hint="cs"/>
                <w:b/>
                <w:bCs/>
                <w:color w:val="000000" w:themeColor="text1"/>
                <w:sz w:val="28"/>
                <w:szCs w:val="28"/>
                <w:rtl/>
              </w:rPr>
              <w:t>نام و نام خانوادگی صاحب امتیاز موسسه</w:t>
            </w:r>
            <w:r w:rsidRPr="00545EBE">
              <w:rPr>
                <w:rFonts w:ascii="Times New Roman" w:eastAsia="Times New Roman" w:hAnsi="Times New Roman" w:cs="B Nazanin" w:hint="cs"/>
                <w:color w:val="000000" w:themeColor="text1"/>
                <w:sz w:val="28"/>
                <w:szCs w:val="28"/>
                <w:rtl/>
              </w:rPr>
              <w:t xml:space="preserve">: </w:t>
            </w:r>
          </w:p>
          <w:p w:rsidR="006262B1" w:rsidRPr="00545EBE" w:rsidRDefault="00027744" w:rsidP="00027744">
            <w:pPr>
              <w:spacing w:before="100" w:beforeAutospacing="1" w:after="100" w:afterAutospacing="1"/>
              <w:jc w:val="both"/>
              <w:rPr>
                <w:rFonts w:ascii="Times New Roman" w:eastAsia="Times New Roman" w:hAnsi="Times New Roman" w:cs="B Nazanin"/>
                <w:color w:val="000000" w:themeColor="text1"/>
                <w:sz w:val="28"/>
                <w:szCs w:val="28"/>
                <w:rtl/>
              </w:rPr>
            </w:pPr>
            <w:r w:rsidRPr="00545EBE">
              <w:rPr>
                <w:rFonts w:ascii="Times New Roman" w:eastAsia="Times New Roman" w:hAnsi="Times New Roman" w:cs="B Nazanin" w:hint="cs"/>
                <w:b/>
                <w:bCs/>
                <w:color w:val="000000" w:themeColor="text1"/>
                <w:sz w:val="28"/>
                <w:szCs w:val="28"/>
                <w:rtl/>
              </w:rPr>
              <w:t xml:space="preserve">                د</w:t>
            </w:r>
            <w:r w:rsidR="006262B1" w:rsidRPr="00545EBE">
              <w:rPr>
                <w:rFonts w:ascii="Times New Roman" w:eastAsia="Times New Roman" w:hAnsi="Times New Roman" w:cs="B Nazanin" w:hint="cs"/>
                <w:b/>
                <w:bCs/>
                <w:color w:val="000000" w:themeColor="text1"/>
                <w:sz w:val="28"/>
                <w:szCs w:val="28"/>
                <w:rtl/>
              </w:rPr>
              <w:t xml:space="preserve">کتر زینب احمدی     </w:t>
            </w:r>
          </w:p>
        </w:tc>
        <w:tc>
          <w:tcPr>
            <w:tcW w:w="5069" w:type="dxa"/>
          </w:tcPr>
          <w:p w:rsidR="006262B1" w:rsidRPr="00545EBE" w:rsidRDefault="006262B1" w:rsidP="006262B1">
            <w:pPr>
              <w:spacing w:before="100" w:beforeAutospacing="1" w:after="100" w:afterAutospacing="1"/>
              <w:jc w:val="both"/>
              <w:rPr>
                <w:rFonts w:ascii="Times New Roman" w:eastAsia="Times New Roman" w:hAnsi="Times New Roman" w:cs="B Nazanin"/>
                <w:color w:val="000000" w:themeColor="text1"/>
                <w:sz w:val="28"/>
                <w:szCs w:val="28"/>
                <w:rtl/>
              </w:rPr>
            </w:pPr>
            <w:r w:rsidRPr="00545EBE">
              <w:rPr>
                <w:rFonts w:ascii="Times New Roman" w:eastAsia="Times New Roman" w:hAnsi="Times New Roman" w:cs="B Nazanin" w:hint="cs"/>
                <w:b/>
                <w:bCs/>
                <w:color w:val="000000" w:themeColor="text1"/>
                <w:sz w:val="28"/>
                <w:szCs w:val="28"/>
                <w:rtl/>
              </w:rPr>
              <w:t xml:space="preserve">   نام و نام خانوادگی متقاضی</w:t>
            </w:r>
            <w:r w:rsidRPr="00545EBE">
              <w:rPr>
                <w:rFonts w:ascii="Times New Roman" w:eastAsia="Times New Roman" w:hAnsi="Times New Roman" w:cs="B Nazanin" w:hint="cs"/>
                <w:color w:val="000000" w:themeColor="text1"/>
                <w:sz w:val="28"/>
                <w:szCs w:val="28"/>
                <w:rtl/>
              </w:rPr>
              <w:t>:</w:t>
            </w:r>
          </w:p>
        </w:tc>
      </w:tr>
      <w:tr w:rsidR="00B4721E" w:rsidRPr="004C4A8C" w:rsidTr="00053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gridSpan w:val="2"/>
            <w:tcBorders>
              <w:top w:val="nil"/>
              <w:left w:val="nil"/>
              <w:bottom w:val="nil"/>
              <w:right w:val="nil"/>
            </w:tcBorders>
          </w:tcPr>
          <w:p w:rsidR="00B4721E" w:rsidRPr="004C4A8C" w:rsidRDefault="00ED4ED7" w:rsidP="00570D55">
            <w:pPr>
              <w:spacing w:before="100" w:beforeAutospacing="1" w:after="100" w:afterAutospacing="1"/>
              <w:jc w:val="both"/>
              <w:rPr>
                <w:rFonts w:ascii="Times New Roman" w:eastAsia="Times New Roman" w:hAnsi="Times New Roman" w:cs="B Nazanin"/>
                <w:color w:val="000000" w:themeColor="text1"/>
                <w:sz w:val="26"/>
                <w:szCs w:val="26"/>
                <w:rtl/>
              </w:rPr>
            </w:pPr>
            <w:r w:rsidRPr="004C4A8C">
              <w:rPr>
                <w:rFonts w:ascii="Times New Roman" w:eastAsia="Times New Roman" w:hAnsi="Times New Roman" w:cs="B Nazanin" w:hint="cs"/>
                <w:color w:val="000000" w:themeColor="text1"/>
                <w:sz w:val="26"/>
                <w:szCs w:val="26"/>
                <w:rtl/>
              </w:rPr>
              <w:t xml:space="preserve">                </w:t>
            </w:r>
            <w:r w:rsidR="00B4721E" w:rsidRPr="004C4A8C">
              <w:rPr>
                <w:rFonts w:ascii="Times New Roman" w:eastAsia="Times New Roman" w:hAnsi="Times New Roman" w:cs="B Nazanin" w:hint="cs"/>
                <w:color w:val="000000" w:themeColor="text1"/>
                <w:sz w:val="26"/>
                <w:szCs w:val="26"/>
                <w:rtl/>
              </w:rPr>
              <w:t xml:space="preserve">مهر و امضا:                                                                  </w:t>
            </w:r>
          </w:p>
        </w:tc>
        <w:tc>
          <w:tcPr>
            <w:tcW w:w="5069" w:type="dxa"/>
            <w:tcBorders>
              <w:top w:val="nil"/>
              <w:left w:val="nil"/>
              <w:bottom w:val="nil"/>
              <w:right w:val="nil"/>
            </w:tcBorders>
          </w:tcPr>
          <w:p w:rsidR="00B4721E" w:rsidRPr="004C4A8C" w:rsidRDefault="00B4721E" w:rsidP="00100518">
            <w:pPr>
              <w:spacing w:before="100" w:beforeAutospacing="1" w:after="100" w:afterAutospacing="1"/>
              <w:jc w:val="both"/>
              <w:rPr>
                <w:rFonts w:ascii="Times New Roman" w:eastAsia="Times New Roman" w:hAnsi="Times New Roman" w:cs="B Nazanin"/>
                <w:color w:val="000000" w:themeColor="text1"/>
                <w:sz w:val="26"/>
                <w:szCs w:val="26"/>
                <w:rtl/>
              </w:rPr>
            </w:pPr>
            <w:r w:rsidRPr="004C4A8C">
              <w:rPr>
                <w:rFonts w:ascii="Times New Roman" w:eastAsia="Times New Roman" w:hAnsi="Times New Roman" w:cs="B Nazanin" w:hint="cs"/>
                <w:color w:val="000000" w:themeColor="text1"/>
                <w:sz w:val="26"/>
                <w:szCs w:val="26"/>
                <w:rtl/>
              </w:rPr>
              <w:t xml:space="preserve">  امضا:</w:t>
            </w:r>
          </w:p>
        </w:tc>
      </w:tr>
      <w:tr w:rsidR="00B4721E" w:rsidRPr="004C4A8C" w:rsidTr="00053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69" w:type="dxa"/>
            <w:gridSpan w:val="2"/>
            <w:tcBorders>
              <w:top w:val="nil"/>
              <w:left w:val="nil"/>
              <w:bottom w:val="nil"/>
              <w:right w:val="nil"/>
            </w:tcBorders>
          </w:tcPr>
          <w:p w:rsidR="00B4721E" w:rsidRPr="004C4A8C" w:rsidRDefault="00053DCF" w:rsidP="00100518">
            <w:pPr>
              <w:spacing w:before="100" w:beforeAutospacing="1" w:after="100" w:afterAutospacing="1"/>
              <w:jc w:val="both"/>
              <w:rPr>
                <w:rFonts w:ascii="Times New Roman" w:eastAsia="Times New Roman" w:hAnsi="Times New Roman" w:cs="B Nazanin"/>
                <w:color w:val="000000" w:themeColor="text1"/>
                <w:sz w:val="26"/>
                <w:szCs w:val="26"/>
                <w:rtl/>
              </w:rPr>
            </w:pPr>
            <w:r w:rsidRPr="004C4A8C">
              <w:rPr>
                <w:rFonts w:ascii="Times New Roman" w:eastAsia="Times New Roman" w:hAnsi="Times New Roman" w:cs="B Nazanin" w:hint="cs"/>
                <w:color w:val="000000" w:themeColor="text1"/>
                <w:sz w:val="26"/>
                <w:szCs w:val="26"/>
                <w:rtl/>
              </w:rPr>
              <w:t xml:space="preserve">                   </w:t>
            </w:r>
            <w:r w:rsidR="00B4721E" w:rsidRPr="004C4A8C">
              <w:rPr>
                <w:rFonts w:ascii="Times New Roman" w:eastAsia="Times New Roman" w:hAnsi="Times New Roman" w:cs="B Nazanin" w:hint="cs"/>
                <w:color w:val="000000" w:themeColor="text1"/>
                <w:sz w:val="26"/>
                <w:szCs w:val="26"/>
                <w:rtl/>
              </w:rPr>
              <w:t xml:space="preserve">تاریخ:                                                                      </w:t>
            </w:r>
          </w:p>
        </w:tc>
        <w:tc>
          <w:tcPr>
            <w:tcW w:w="5069" w:type="dxa"/>
            <w:tcBorders>
              <w:top w:val="nil"/>
              <w:left w:val="nil"/>
              <w:bottom w:val="nil"/>
              <w:right w:val="nil"/>
            </w:tcBorders>
          </w:tcPr>
          <w:p w:rsidR="00B4721E" w:rsidRPr="004C4A8C" w:rsidRDefault="00053DCF" w:rsidP="00100518">
            <w:pPr>
              <w:spacing w:before="100" w:beforeAutospacing="1" w:after="100" w:afterAutospacing="1"/>
              <w:jc w:val="both"/>
              <w:rPr>
                <w:rFonts w:ascii="Times New Roman" w:eastAsia="Times New Roman" w:hAnsi="Times New Roman" w:cs="B Nazanin"/>
                <w:color w:val="000000" w:themeColor="text1"/>
                <w:sz w:val="26"/>
                <w:szCs w:val="26"/>
                <w:rtl/>
              </w:rPr>
            </w:pPr>
            <w:r w:rsidRPr="004C4A8C">
              <w:rPr>
                <w:rFonts w:ascii="Times New Roman" w:eastAsia="Times New Roman" w:hAnsi="Times New Roman" w:cs="B Nazanin" w:hint="cs"/>
                <w:color w:val="000000" w:themeColor="text1"/>
                <w:sz w:val="26"/>
                <w:szCs w:val="26"/>
                <w:rtl/>
              </w:rPr>
              <w:t xml:space="preserve">  </w:t>
            </w:r>
            <w:r w:rsidR="00B4721E" w:rsidRPr="004C4A8C">
              <w:rPr>
                <w:rFonts w:ascii="Times New Roman" w:eastAsia="Times New Roman" w:hAnsi="Times New Roman" w:cs="B Nazanin" w:hint="cs"/>
                <w:color w:val="000000" w:themeColor="text1"/>
                <w:sz w:val="26"/>
                <w:szCs w:val="26"/>
                <w:rtl/>
              </w:rPr>
              <w:t xml:space="preserve">تاریخ:                                                                      </w:t>
            </w:r>
          </w:p>
        </w:tc>
      </w:tr>
    </w:tbl>
    <w:p w:rsidR="00845066" w:rsidRPr="004C4A8C" w:rsidRDefault="00845066" w:rsidP="00536E3E">
      <w:pPr>
        <w:spacing w:before="100" w:beforeAutospacing="1" w:after="100" w:afterAutospacing="1" w:line="240" w:lineRule="auto"/>
        <w:jc w:val="both"/>
        <w:rPr>
          <w:rFonts w:ascii="Times New Roman" w:eastAsia="Times New Roman" w:hAnsi="Times New Roman" w:cs="B Nazanin"/>
          <w:color w:val="000000" w:themeColor="text1"/>
          <w:sz w:val="26"/>
          <w:szCs w:val="26"/>
        </w:rPr>
      </w:pPr>
    </w:p>
    <w:sectPr w:rsidR="00845066" w:rsidRPr="004C4A8C" w:rsidSect="00A548DD">
      <w:headerReference w:type="default" r:id="rId9"/>
      <w:footerReference w:type="default" r:id="rId10"/>
      <w:pgSz w:w="11907" w:h="16839" w:code="9"/>
      <w:pgMar w:top="3686" w:right="1134" w:bottom="1418" w:left="851" w:header="709"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37" w:rsidRDefault="00107E37" w:rsidP="00410A64">
      <w:pPr>
        <w:spacing w:after="0" w:line="240" w:lineRule="auto"/>
      </w:pPr>
      <w:r>
        <w:separator/>
      </w:r>
    </w:p>
  </w:endnote>
  <w:endnote w:type="continuationSeparator" w:id="0">
    <w:p w:rsidR="00107E37" w:rsidRDefault="00107E37" w:rsidP="0041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472891"/>
      <w:docPartObj>
        <w:docPartGallery w:val="Page Numbers (Bottom of Page)"/>
        <w:docPartUnique/>
      </w:docPartObj>
    </w:sdtPr>
    <w:sdtEndPr/>
    <w:sdtContent>
      <w:p w:rsidR="007A1022" w:rsidRDefault="007A1022" w:rsidP="007A1022">
        <w:pPr>
          <w:pStyle w:val="Footer"/>
          <w:shd w:val="clear" w:color="auto" w:fill="FFFFFF" w:themeFill="background1"/>
          <w:jc w:val="center"/>
        </w:pPr>
        <w:r>
          <w:fldChar w:fldCharType="begin"/>
        </w:r>
        <w:r>
          <w:instrText xml:space="preserve"> PAGE   \* MERGEFORMAT </w:instrText>
        </w:r>
        <w:r>
          <w:fldChar w:fldCharType="separate"/>
        </w:r>
        <w:r w:rsidR="006D77CF">
          <w:rPr>
            <w:noProof/>
            <w:rtl/>
          </w:rPr>
          <w:t>7</w:t>
        </w:r>
        <w:r>
          <w:rPr>
            <w:noProof/>
          </w:rPr>
          <w:fldChar w:fldCharType="end"/>
        </w:r>
      </w:p>
    </w:sdtContent>
  </w:sdt>
  <w:p w:rsidR="00410A64" w:rsidRDefault="0041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37" w:rsidRDefault="00107E37" w:rsidP="00410A64">
      <w:pPr>
        <w:spacing w:after="0" w:line="240" w:lineRule="auto"/>
      </w:pPr>
      <w:r>
        <w:separator/>
      </w:r>
    </w:p>
  </w:footnote>
  <w:footnote w:type="continuationSeparator" w:id="0">
    <w:p w:rsidR="00107E37" w:rsidRDefault="00107E37" w:rsidP="0041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B8" w:rsidRDefault="006325B8">
    <w:pPr>
      <w:pStyle w:val="Header"/>
      <w:rPr>
        <w:rtl/>
      </w:rPr>
    </w:pPr>
  </w:p>
  <w:p w:rsidR="006325B8" w:rsidRDefault="006325B8">
    <w:pPr>
      <w:pStyle w:val="Header"/>
      <w:rPr>
        <w:rtl/>
      </w:rPr>
    </w:pPr>
  </w:p>
  <w:p w:rsidR="006325B8" w:rsidRDefault="006325B8">
    <w:pPr>
      <w:pStyle w:val="Header"/>
      <w:rPr>
        <w:rtl/>
      </w:rPr>
    </w:pPr>
  </w:p>
  <w:p w:rsidR="006325B8" w:rsidRDefault="006325B8">
    <w:pPr>
      <w:pStyle w:val="Header"/>
      <w:rPr>
        <w:rtl/>
      </w:rPr>
    </w:pPr>
  </w:p>
  <w:p w:rsidR="006325B8" w:rsidRDefault="006325B8">
    <w:pPr>
      <w:pStyle w:val="Header"/>
      <w:rPr>
        <w:rtl/>
      </w:rPr>
    </w:pPr>
  </w:p>
  <w:p w:rsidR="006325B8" w:rsidRDefault="006325B8">
    <w:pPr>
      <w:pStyle w:val="Header"/>
      <w:rPr>
        <w:rtl/>
      </w:rPr>
    </w:pPr>
  </w:p>
  <w:p w:rsidR="006325B8" w:rsidRDefault="006325B8">
    <w:pPr>
      <w:pStyle w:val="Header"/>
      <w:rPr>
        <w:rtl/>
      </w:rPr>
    </w:pPr>
  </w:p>
  <w:p w:rsidR="006325B8" w:rsidRDefault="006325B8">
    <w:pPr>
      <w:pStyle w:val="Header"/>
      <w:rPr>
        <w:rtl/>
      </w:rPr>
    </w:pPr>
  </w:p>
  <w:p w:rsidR="006325B8" w:rsidRDefault="006325B8">
    <w:pPr>
      <w:pStyle w:val="Header"/>
      <w:rPr>
        <w:rtl/>
      </w:rPr>
    </w:pPr>
  </w:p>
  <w:p w:rsidR="006325B8" w:rsidRDefault="00632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4E0"/>
    <w:multiLevelType w:val="hybridMultilevel"/>
    <w:tmpl w:val="C3AA0396"/>
    <w:lvl w:ilvl="0" w:tplc="E2BE1F2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F3E22"/>
    <w:multiLevelType w:val="multilevel"/>
    <w:tmpl w:val="C74438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F195057"/>
    <w:multiLevelType w:val="multilevel"/>
    <w:tmpl w:val="D2AA652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4D4043D5"/>
    <w:multiLevelType w:val="multilevel"/>
    <w:tmpl w:val="124A1218"/>
    <w:lvl w:ilvl="0">
      <w:start w:val="1"/>
      <w:numFmt w:val="decimal"/>
      <w:lvlText w:val="%1-"/>
      <w:lvlJc w:val="left"/>
      <w:pPr>
        <w:ind w:left="480" w:hanging="480"/>
      </w:pPr>
      <w:rPr>
        <w:rFonts w:ascii="Arial" w:hAnsi="Arial" w:hint="default"/>
      </w:rPr>
    </w:lvl>
    <w:lvl w:ilvl="1">
      <w:start w:val="1"/>
      <w:numFmt w:val="decimal"/>
      <w:lvlText w:val="%1-%2-"/>
      <w:lvlJc w:val="left"/>
      <w:pPr>
        <w:ind w:left="720" w:hanging="72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A6"/>
    <w:rsid w:val="000230E0"/>
    <w:rsid w:val="00027744"/>
    <w:rsid w:val="00030FA9"/>
    <w:rsid w:val="00053DCF"/>
    <w:rsid w:val="000541F6"/>
    <w:rsid w:val="00064652"/>
    <w:rsid w:val="00064A72"/>
    <w:rsid w:val="000656AE"/>
    <w:rsid w:val="000706AD"/>
    <w:rsid w:val="00090C1E"/>
    <w:rsid w:val="000931B0"/>
    <w:rsid w:val="00096EFF"/>
    <w:rsid w:val="000A268D"/>
    <w:rsid w:val="000A45C5"/>
    <w:rsid w:val="000A64FC"/>
    <w:rsid w:val="000B484A"/>
    <w:rsid w:val="000B7519"/>
    <w:rsid w:val="000C3E65"/>
    <w:rsid w:val="000F0E34"/>
    <w:rsid w:val="000F71D6"/>
    <w:rsid w:val="00100518"/>
    <w:rsid w:val="001074B7"/>
    <w:rsid w:val="00107E37"/>
    <w:rsid w:val="0011070E"/>
    <w:rsid w:val="0013637D"/>
    <w:rsid w:val="00193C5F"/>
    <w:rsid w:val="001B2B78"/>
    <w:rsid w:val="001B2ED5"/>
    <w:rsid w:val="001D1189"/>
    <w:rsid w:val="001E1B64"/>
    <w:rsid w:val="001E24BD"/>
    <w:rsid w:val="00204E9D"/>
    <w:rsid w:val="00216412"/>
    <w:rsid w:val="00234925"/>
    <w:rsid w:val="0023704C"/>
    <w:rsid w:val="00246187"/>
    <w:rsid w:val="0028709F"/>
    <w:rsid w:val="00291923"/>
    <w:rsid w:val="002A1641"/>
    <w:rsid w:val="002B170A"/>
    <w:rsid w:val="002D7B4B"/>
    <w:rsid w:val="002E6992"/>
    <w:rsid w:val="00304373"/>
    <w:rsid w:val="00327D22"/>
    <w:rsid w:val="00346AA6"/>
    <w:rsid w:val="00354FC0"/>
    <w:rsid w:val="00356B95"/>
    <w:rsid w:val="003756FA"/>
    <w:rsid w:val="00385195"/>
    <w:rsid w:val="00385632"/>
    <w:rsid w:val="00394EA2"/>
    <w:rsid w:val="003A6221"/>
    <w:rsid w:val="003C1F4A"/>
    <w:rsid w:val="003C2960"/>
    <w:rsid w:val="003E2837"/>
    <w:rsid w:val="00410A64"/>
    <w:rsid w:val="00413F76"/>
    <w:rsid w:val="00446C8C"/>
    <w:rsid w:val="00450FC2"/>
    <w:rsid w:val="00452D65"/>
    <w:rsid w:val="00453BEE"/>
    <w:rsid w:val="00490966"/>
    <w:rsid w:val="004B221B"/>
    <w:rsid w:val="004B533A"/>
    <w:rsid w:val="004B62A7"/>
    <w:rsid w:val="004C4A8C"/>
    <w:rsid w:val="004C5FD2"/>
    <w:rsid w:val="004D07BF"/>
    <w:rsid w:val="004D2F70"/>
    <w:rsid w:val="004E334B"/>
    <w:rsid w:val="004E7A08"/>
    <w:rsid w:val="004F641A"/>
    <w:rsid w:val="0050494C"/>
    <w:rsid w:val="005207D3"/>
    <w:rsid w:val="00523C51"/>
    <w:rsid w:val="00524255"/>
    <w:rsid w:val="00525B49"/>
    <w:rsid w:val="00533349"/>
    <w:rsid w:val="00536E3E"/>
    <w:rsid w:val="00540E8D"/>
    <w:rsid w:val="0054112B"/>
    <w:rsid w:val="005413B5"/>
    <w:rsid w:val="00545EBE"/>
    <w:rsid w:val="005652BB"/>
    <w:rsid w:val="00567586"/>
    <w:rsid w:val="00570D55"/>
    <w:rsid w:val="00577711"/>
    <w:rsid w:val="00587FB0"/>
    <w:rsid w:val="005F6F21"/>
    <w:rsid w:val="006220D0"/>
    <w:rsid w:val="006262B1"/>
    <w:rsid w:val="006325B8"/>
    <w:rsid w:val="00636E22"/>
    <w:rsid w:val="00640939"/>
    <w:rsid w:val="00661017"/>
    <w:rsid w:val="0066478A"/>
    <w:rsid w:val="00686193"/>
    <w:rsid w:val="0069117A"/>
    <w:rsid w:val="006A31C7"/>
    <w:rsid w:val="006B4508"/>
    <w:rsid w:val="006D75C6"/>
    <w:rsid w:val="006D77CF"/>
    <w:rsid w:val="006E2AB0"/>
    <w:rsid w:val="006E2C9C"/>
    <w:rsid w:val="006F1569"/>
    <w:rsid w:val="006F3CD1"/>
    <w:rsid w:val="006F5007"/>
    <w:rsid w:val="00724698"/>
    <w:rsid w:val="007256C0"/>
    <w:rsid w:val="00730371"/>
    <w:rsid w:val="00730904"/>
    <w:rsid w:val="0075002D"/>
    <w:rsid w:val="00750E6A"/>
    <w:rsid w:val="007548A2"/>
    <w:rsid w:val="007629EB"/>
    <w:rsid w:val="00794431"/>
    <w:rsid w:val="007A1022"/>
    <w:rsid w:val="007A5A11"/>
    <w:rsid w:val="007B26C9"/>
    <w:rsid w:val="007B54D1"/>
    <w:rsid w:val="007C0AE5"/>
    <w:rsid w:val="007C574A"/>
    <w:rsid w:val="007E616A"/>
    <w:rsid w:val="008015D4"/>
    <w:rsid w:val="00820B5B"/>
    <w:rsid w:val="00822732"/>
    <w:rsid w:val="00826D3D"/>
    <w:rsid w:val="00834BDD"/>
    <w:rsid w:val="00845066"/>
    <w:rsid w:val="008460F4"/>
    <w:rsid w:val="00857E0B"/>
    <w:rsid w:val="00863B04"/>
    <w:rsid w:val="00864FF9"/>
    <w:rsid w:val="00883D00"/>
    <w:rsid w:val="00896DFF"/>
    <w:rsid w:val="00897E16"/>
    <w:rsid w:val="008D21F7"/>
    <w:rsid w:val="008E3F42"/>
    <w:rsid w:val="008E441B"/>
    <w:rsid w:val="00900147"/>
    <w:rsid w:val="00903D90"/>
    <w:rsid w:val="0092503A"/>
    <w:rsid w:val="00930041"/>
    <w:rsid w:val="0093235C"/>
    <w:rsid w:val="0093289F"/>
    <w:rsid w:val="0094109F"/>
    <w:rsid w:val="0097640D"/>
    <w:rsid w:val="00982823"/>
    <w:rsid w:val="009B0A95"/>
    <w:rsid w:val="009B6D11"/>
    <w:rsid w:val="009C540F"/>
    <w:rsid w:val="009C7E9D"/>
    <w:rsid w:val="00A05AA5"/>
    <w:rsid w:val="00A072E6"/>
    <w:rsid w:val="00A075C0"/>
    <w:rsid w:val="00A23A35"/>
    <w:rsid w:val="00A466D9"/>
    <w:rsid w:val="00A548DD"/>
    <w:rsid w:val="00A81F30"/>
    <w:rsid w:val="00A82C1A"/>
    <w:rsid w:val="00A82C20"/>
    <w:rsid w:val="00A86166"/>
    <w:rsid w:val="00A90DC9"/>
    <w:rsid w:val="00AC458D"/>
    <w:rsid w:val="00AD69D0"/>
    <w:rsid w:val="00AE6574"/>
    <w:rsid w:val="00AE6AE6"/>
    <w:rsid w:val="00AF6C40"/>
    <w:rsid w:val="00B4721E"/>
    <w:rsid w:val="00B579C8"/>
    <w:rsid w:val="00B749EF"/>
    <w:rsid w:val="00B74A5B"/>
    <w:rsid w:val="00B8277E"/>
    <w:rsid w:val="00B8382A"/>
    <w:rsid w:val="00BA2AC1"/>
    <w:rsid w:val="00BA71F7"/>
    <w:rsid w:val="00BB5FC0"/>
    <w:rsid w:val="00BD0B6A"/>
    <w:rsid w:val="00C05C6F"/>
    <w:rsid w:val="00C44C62"/>
    <w:rsid w:val="00C67553"/>
    <w:rsid w:val="00C731B2"/>
    <w:rsid w:val="00C75D14"/>
    <w:rsid w:val="00C9404E"/>
    <w:rsid w:val="00CB19C4"/>
    <w:rsid w:val="00CB3091"/>
    <w:rsid w:val="00CB36D7"/>
    <w:rsid w:val="00CB728F"/>
    <w:rsid w:val="00CC1D27"/>
    <w:rsid w:val="00CD35B1"/>
    <w:rsid w:val="00CE1DB0"/>
    <w:rsid w:val="00CE2D8B"/>
    <w:rsid w:val="00D045AA"/>
    <w:rsid w:val="00D15AB3"/>
    <w:rsid w:val="00D207D4"/>
    <w:rsid w:val="00D21A8E"/>
    <w:rsid w:val="00D44D8D"/>
    <w:rsid w:val="00D50776"/>
    <w:rsid w:val="00D54C8B"/>
    <w:rsid w:val="00D63CAA"/>
    <w:rsid w:val="00D67C86"/>
    <w:rsid w:val="00D77907"/>
    <w:rsid w:val="00D82D6E"/>
    <w:rsid w:val="00D9411B"/>
    <w:rsid w:val="00DB0F2D"/>
    <w:rsid w:val="00DD3C9A"/>
    <w:rsid w:val="00DF4E1F"/>
    <w:rsid w:val="00DF6858"/>
    <w:rsid w:val="00E132A2"/>
    <w:rsid w:val="00E2538B"/>
    <w:rsid w:val="00E343C5"/>
    <w:rsid w:val="00E36425"/>
    <w:rsid w:val="00E44E83"/>
    <w:rsid w:val="00E93BB6"/>
    <w:rsid w:val="00EA577C"/>
    <w:rsid w:val="00EB54FC"/>
    <w:rsid w:val="00EC040D"/>
    <w:rsid w:val="00EC1E5F"/>
    <w:rsid w:val="00ED4ED7"/>
    <w:rsid w:val="00ED5E8A"/>
    <w:rsid w:val="00EF5611"/>
    <w:rsid w:val="00F138C6"/>
    <w:rsid w:val="00F365B2"/>
    <w:rsid w:val="00F37F4C"/>
    <w:rsid w:val="00F44421"/>
    <w:rsid w:val="00F54109"/>
    <w:rsid w:val="00F7035C"/>
    <w:rsid w:val="00F72957"/>
    <w:rsid w:val="00F906CF"/>
    <w:rsid w:val="00F93E85"/>
    <w:rsid w:val="00F950A8"/>
    <w:rsid w:val="00FA2FAE"/>
    <w:rsid w:val="00FA5601"/>
    <w:rsid w:val="00FC79B8"/>
    <w:rsid w:val="00FE270E"/>
    <w:rsid w:val="00FF76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6AA6"/>
  </w:style>
  <w:style w:type="paragraph" w:styleId="NormalWeb">
    <w:name w:val="Normal (Web)"/>
    <w:basedOn w:val="Normal"/>
    <w:uiPriority w:val="99"/>
    <w:semiHidden/>
    <w:unhideWhenUsed/>
    <w:rsid w:val="00346A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6166"/>
    <w:pPr>
      <w:ind w:left="720"/>
      <w:contextualSpacing/>
    </w:pPr>
  </w:style>
  <w:style w:type="table" w:styleId="TableGrid">
    <w:name w:val="Table Grid"/>
    <w:basedOn w:val="TableNormal"/>
    <w:uiPriority w:val="39"/>
    <w:rsid w:val="0084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A64"/>
  </w:style>
  <w:style w:type="paragraph" w:styleId="Footer">
    <w:name w:val="footer"/>
    <w:basedOn w:val="Normal"/>
    <w:link w:val="FooterChar"/>
    <w:uiPriority w:val="99"/>
    <w:unhideWhenUsed/>
    <w:rsid w:val="0041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A64"/>
  </w:style>
  <w:style w:type="paragraph" w:styleId="BalloonText">
    <w:name w:val="Balloon Text"/>
    <w:basedOn w:val="Normal"/>
    <w:link w:val="BalloonTextChar"/>
    <w:uiPriority w:val="99"/>
    <w:semiHidden/>
    <w:unhideWhenUsed/>
    <w:rsid w:val="0072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6AA6"/>
  </w:style>
  <w:style w:type="paragraph" w:styleId="NormalWeb">
    <w:name w:val="Normal (Web)"/>
    <w:basedOn w:val="Normal"/>
    <w:uiPriority w:val="99"/>
    <w:semiHidden/>
    <w:unhideWhenUsed/>
    <w:rsid w:val="00346A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6166"/>
    <w:pPr>
      <w:ind w:left="720"/>
      <w:contextualSpacing/>
    </w:pPr>
  </w:style>
  <w:style w:type="table" w:styleId="TableGrid">
    <w:name w:val="Table Grid"/>
    <w:basedOn w:val="TableNormal"/>
    <w:uiPriority w:val="39"/>
    <w:rsid w:val="0084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A64"/>
  </w:style>
  <w:style w:type="paragraph" w:styleId="Footer">
    <w:name w:val="footer"/>
    <w:basedOn w:val="Normal"/>
    <w:link w:val="FooterChar"/>
    <w:uiPriority w:val="99"/>
    <w:unhideWhenUsed/>
    <w:rsid w:val="0041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A64"/>
  </w:style>
  <w:style w:type="paragraph" w:styleId="BalloonText">
    <w:name w:val="Balloon Text"/>
    <w:basedOn w:val="Normal"/>
    <w:link w:val="BalloonTextChar"/>
    <w:uiPriority w:val="99"/>
    <w:semiHidden/>
    <w:unhideWhenUsed/>
    <w:rsid w:val="0072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744C-FD7B-4488-8E1A-F5A08EA7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MahdiTabesh</dc:creator>
  <cp:lastModifiedBy>irdaneshjooyan</cp:lastModifiedBy>
  <cp:revision>2</cp:revision>
  <cp:lastPrinted>2021-08-07T10:21:00Z</cp:lastPrinted>
  <dcterms:created xsi:type="dcterms:W3CDTF">2021-08-14T07:17:00Z</dcterms:created>
  <dcterms:modified xsi:type="dcterms:W3CDTF">2021-08-14T07:17:00Z</dcterms:modified>
</cp:coreProperties>
</file>